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2220"/>
        <w:gridCol w:w="921"/>
        <w:gridCol w:w="940"/>
      </w:tblGrid>
      <w:tr w:rsidR="00FA7F07" w:rsidRPr="00FA7F07" w:rsidTr="00FA7F07">
        <w:trPr>
          <w:trHeight w:val="300"/>
        </w:trPr>
        <w:tc>
          <w:tcPr>
            <w:tcW w:w="1320" w:type="dxa"/>
            <w:noWrap/>
            <w:hideMark/>
          </w:tcPr>
          <w:p w:rsidR="00FA7F07" w:rsidRPr="00FA7F07" w:rsidRDefault="00FA7F07" w:rsidP="00FA7F07">
            <w:bookmarkStart w:id="0" w:name="_GoBack"/>
            <w:bookmarkEnd w:id="0"/>
            <w:proofErr w:type="spellStart"/>
            <w:r w:rsidRPr="00FA7F07">
              <w:t>Blk</w:t>
            </w:r>
            <w:proofErr w:type="spellEnd"/>
            <w:r w:rsidRPr="00FA7F07">
              <w:t xml:space="preserve"> Limits</w:t>
            </w:r>
          </w:p>
        </w:tc>
        <w:tc>
          <w:tcPr>
            <w:tcW w:w="2220" w:type="dxa"/>
            <w:noWrap/>
            <w:hideMark/>
          </w:tcPr>
          <w:p w:rsidR="00FA7F07" w:rsidRPr="00FA7F07" w:rsidRDefault="00FA7F07" w:rsidP="00FA7F07">
            <w:r w:rsidRPr="00FA7F07">
              <w:t>Street Name</w:t>
            </w:r>
          </w:p>
        </w:tc>
        <w:tc>
          <w:tcPr>
            <w:tcW w:w="820" w:type="dxa"/>
            <w:noWrap/>
            <w:hideMark/>
          </w:tcPr>
          <w:p w:rsidR="00FA7F07" w:rsidRPr="00FA7F07" w:rsidRDefault="00FA7F07" w:rsidP="00FA7F07">
            <w:proofErr w:type="spellStart"/>
            <w:r w:rsidRPr="00FA7F07">
              <w:t>Mapsco</w:t>
            </w:r>
            <w:proofErr w:type="spellEnd"/>
          </w:p>
        </w:tc>
        <w:tc>
          <w:tcPr>
            <w:tcW w:w="940" w:type="dxa"/>
            <w:noWrap/>
            <w:hideMark/>
          </w:tcPr>
          <w:p w:rsidR="00FA7F07" w:rsidRPr="00FA7F07" w:rsidRDefault="00FA7F07" w:rsidP="00FA7F07">
            <w:r w:rsidRPr="00FA7F07">
              <w:t>CD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1800 - 1850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Highland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Michael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Chester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Oxford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2500 - 2599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Dewey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2600 - 2699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Prairie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2600 - 2799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Pearl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2800 - 2899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Clinton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2800 - 2899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Ellis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3000 - 3099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Columbus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3000 - 3199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Ray Simon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3250 - 3399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Oscar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100 - 1199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Northside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NE 31st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2800 - 2899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Commerce St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3000 - 3299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Hampton St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3000 - 3299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Houston St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3100 - 3299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Pecan St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3200 - 3299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Calhoun St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500 - 1399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Main St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600 - 699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Loraine St NW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2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10600 - 10799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Holly Grove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58X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2600 - 2699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Ledgeview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3400 - 3499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Autumn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3400 - 3599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Acorn Run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3400 - 3599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Park Hollow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3400 - 3799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Autumn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3500 - 4099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White Settlement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61Z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3600 - 4000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Lost Creek Blvd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71Q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Echo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Overton Park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Parkcrest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Sage Lake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3700 - 3799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Summercrest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Arroyo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3700 - 4800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South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3800 - 3899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Lambert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3800 - 3899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Shellbrook</w:t>
            </w:r>
            <w:proofErr w:type="spellEnd"/>
            <w:r w:rsidRPr="00FA7F07">
              <w:t xml:space="preserve">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3800 - 3899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Trails Edge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Arlan</w:t>
            </w:r>
            <w:proofErr w:type="spellEnd"/>
            <w:r w:rsidRPr="00FA7F07">
              <w:t xml:space="preserve">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Thistle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Inwood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3900 - 4799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Ranch View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Hildring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Hildring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4000 - 4300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Ranch View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Hildring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4100 - 4199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Galt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4100 - 4319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Lanark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4150 - 4399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Sarita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Norwich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Ranier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89H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Tanbark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Norwich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4300 - 4329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Woodwick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Selkirk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Whitfield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Woodwick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4400 - 4499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Summercrest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4400 - 4699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Cloudview</w:t>
            </w:r>
            <w:proofErr w:type="spellEnd"/>
            <w:r w:rsidRPr="00FA7F07">
              <w:t xml:space="preserve">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4414 - 4499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Overton Crest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4600 - 4699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Norwich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4600 - 4799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Fieldcrest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4600 - 4899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Boulder Run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4606 - 4624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Inverness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Inverness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4800 - 5199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Overton Plaza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4800 - 5199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Walden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4900 - 4950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Hildring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4900 - 4999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Bradford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4900 - 5000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Osbun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87D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5200 - 5299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Hildring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5300 - 5599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Goodman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5300 - 5999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Diaz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6600 - 6699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Castle Creek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6600 - 6700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Meadow Haven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6700 - 6799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Water Mill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6822 - 6849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Brants</w:t>
            </w:r>
            <w:proofErr w:type="spellEnd"/>
            <w:r w:rsidRPr="00FA7F07">
              <w:t xml:space="preserve">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74S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7000 - 7099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Golden Gate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3200 - 4499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 </w:t>
            </w:r>
            <w:proofErr w:type="spellStart"/>
            <w:r w:rsidRPr="00FA7F07">
              <w:t>Hulen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3500 - 3800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Land End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3500 - 3899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Land End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4000 - 4300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Hilding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Galway Av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4800 - 4900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River </w:t>
            </w:r>
            <w:proofErr w:type="spellStart"/>
            <w:r w:rsidRPr="00FA7F07">
              <w:t>Veiw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5000 - 5049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Birch Hollow Lane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5100 - 5599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Libby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5700 - 6035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Meddowbrook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6100 - 6799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 </w:t>
            </w:r>
            <w:proofErr w:type="spellStart"/>
            <w:r w:rsidRPr="00FA7F07">
              <w:t>Hulen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6300 - 6500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Meadow West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6700 - 6799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Deep Valley Lane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6800 - 6899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Meadow West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S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3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1700 - 1799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Azteca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1759 - 1999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Canterbury Cir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 xml:space="preserve">200 - 1000 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Green River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2000 - 2099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Janice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2000 - 2199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Shelman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2100 - 2299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Greenhill Cir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300 - 499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Paloverde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300 - 699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Havenwood</w:t>
            </w:r>
            <w:proofErr w:type="spellEnd"/>
            <w:r w:rsidRPr="00FA7F07">
              <w:t xml:space="preserve"> Ln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400 - 499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Oak Hollow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4500 - 4599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Blue Lake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4900 - 5099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Emerald Lake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500 - 599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Cholla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5800 - 5803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Oakland Hills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5800 - 5821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Havenwood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5800 - 6199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Yolanda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5850 - 5899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Woodrill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5900 - 6199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Oakland Hills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600 - 1199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Blue Lake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6000 - 6199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Cholla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6150 - 6199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Foxglove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6250 - 6299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Paloverde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6800 - 6899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Yolanda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4700 - 5099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Saint Lawrence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4850 - 4899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Boulder Lake 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65S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4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1000 - 3199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Miller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1100 - 1199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Roselane</w:t>
            </w:r>
            <w:proofErr w:type="spellEnd"/>
            <w:r w:rsidRPr="00FA7F07">
              <w:t xml:space="preserve"> St S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1300 - 1599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Langston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79J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1700 - 1999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Vincennes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1800 - 1899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High Vista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1900 - 2099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Schmidt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 xml:space="preserve">1900 - 2299 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Muse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2000 - 2299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Grandview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2100 - 2199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Liberty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2100 - 2299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Bethune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2200 - 2299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McEwen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2200 - 2499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Thrall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2300 - 2399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Felder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2300 - 2399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Reginald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Purselley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79H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2300 - 2699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Tierney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2500 - 2515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Halbert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2500 - 2599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Burton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2500 - 2599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Malcolm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79H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2700 - 2799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Yeager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2900 - 2999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Malcolm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3000 - 3099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Louise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3200 - 3399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Crenshaw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3200 - 3599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Ave L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3200 - 3699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Ave K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3312 - 3399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Emerson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3400 - 3499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Baylor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78Y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3600 - 4099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Castleman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3624 - 3899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Crenshaw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78U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Candace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Raphael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79Y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3700 - 4099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Ave J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3800 - 3899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Stalcup</w:t>
            </w:r>
            <w:proofErr w:type="spellEnd"/>
            <w:r w:rsidRPr="00FA7F07">
              <w:t xml:space="preserve">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79Y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400 -705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Tierney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Burton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Wilhelm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Eastover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92D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Littlejohn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Eastover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92D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4500 - 4779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Virgil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4600 - 4799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Crenshaw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4700 - 4717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Windowmere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79J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4700 - 5199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Chapman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Cowan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79J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4800 - 5000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Willie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4800 - 5499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Miller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92H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5000 - 5200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Reed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5200 - 5499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Anderson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5300 - 5399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Kutman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5300 - 5399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Morris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5400 - 5450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Meadowbrook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5400 - 5499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Booker T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5425 - 5499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Roselane</w:t>
            </w:r>
            <w:proofErr w:type="spellEnd"/>
            <w:r w:rsidRPr="00FA7F07">
              <w:t xml:space="preserve"> St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5500 - 5599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Eisenhower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5600 - 5800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Richardson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79U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5800 - 5899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Greenlee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5800 - 6099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Fitzhugh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6000 - 6099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Vel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6050 - 6099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Rich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79H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6100 - 6599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Craig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6200 - 6299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Routt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6600 - 6699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Beaty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6900 - 7299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Jewell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700 - 1299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Tierney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7500 - 7599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Morrison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7600 - 7699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High Meadow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900 - 1099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Duff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2000 - 2399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Edgewood </w:t>
            </w:r>
            <w:proofErr w:type="spellStart"/>
            <w:r w:rsidRPr="00FA7F07">
              <w:t>Ter</w:t>
            </w:r>
            <w:proofErr w:type="spellEnd"/>
            <w:r w:rsidRPr="00FA7F07">
              <w:t xml:space="preserve"> S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5000 - 5499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Hampshire Blvd S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5300 - 5499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Hampshire Blvd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5500 - 5599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Rickenbacker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7500 - 7600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Pear Tree Lane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5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1000 - 1099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Olivewood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105Z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10500 - 10699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Flamewood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105Z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10500 - 10699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Towerwood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105Z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10500 - 10899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Forest Hill </w:t>
            </w:r>
            <w:proofErr w:type="spellStart"/>
            <w:r w:rsidRPr="00FA7F07">
              <w:t>Everman</w:t>
            </w:r>
            <w:proofErr w:type="spellEnd"/>
            <w:r w:rsidRPr="00FA7F07">
              <w:t xml:space="preserve">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106X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10600 - 10699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Shadywood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105Z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1100 - 1199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Driftwood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105Z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1100 - 1199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Ironwood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105Z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2600 - 2900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Walton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2700 - 2900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Southgate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2900 - 3200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Amber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S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104E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3200 - 3299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Fargo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3500 - 3600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Wooten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3500 -3900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Madrid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3600 - 3699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Cibolo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103D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3600 - 3800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Kimberly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3700 - 3750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Key West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103H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3700 - 3800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Wharton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Fairhaven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Minot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Horizon Pl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Longmeadow Way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3800 - 3899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Sugar Ridge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103H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Wilkie</w:t>
            </w:r>
            <w:proofErr w:type="spellEnd"/>
            <w:r w:rsidRPr="00FA7F07">
              <w:t xml:space="preserve"> Way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Belden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4000 - 4199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Wedgway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4100 - 4150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Ladera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4100 - 4199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Chico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4200 - 4300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Cadiz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4250 - 4400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Barcelona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Sparrow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Segura Ct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Wedgworth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89Y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Gorman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4320 - 4399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Cartagena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4400 - 4599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Tall Meadow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4500 - 4799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Barwick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4600 - 4699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Westlake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4700 - 4799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Comita</w:t>
            </w:r>
            <w:proofErr w:type="spellEnd"/>
            <w:r w:rsidRPr="00FA7F07">
              <w:t xml:space="preserve">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89K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4700 - 5100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Whistler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4800 - 4849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Albermarle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4800 - 4850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Starcrest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Countryside Ct 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Darla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4850 - 4899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Albermarle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4850 - 4899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Countryside Ct 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4850 - 4899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Silent Ridge Ct 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4900 - 4999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Westlake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4900 - 5750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Ledgestone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4950 - 4999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South </w:t>
            </w:r>
            <w:proofErr w:type="spellStart"/>
            <w:r w:rsidRPr="00FA7F07">
              <w:t>Dr</w:t>
            </w:r>
            <w:proofErr w:type="spellEnd"/>
            <w:r w:rsidRPr="00FA7F07">
              <w:t xml:space="preserve"> 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5006 - 5099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Trail Lake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5100 - 6100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Vega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5200 - 5399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Keswick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5500 - 5599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Colusa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5500 - 5599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Diane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5500 - 5611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Full moon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5500 - 6025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Marbury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5600 - 5699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Full Moon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5650 - 5699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Worrell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89U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5650 - 6300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Westcreek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5700 - 5799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Glen Willow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5700 - 6025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Rayburn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89V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5800 - 5850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Ridgerock</w:t>
            </w:r>
            <w:proofErr w:type="spellEnd"/>
            <w:r w:rsidRPr="00FA7F07">
              <w:t xml:space="preserve">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5800 - 6000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Kimberly Kay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5800 - 6000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Sandra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6100 - 6150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Waco Way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6100 - 6699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Kingswood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6200 - 6250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Peggy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6200 - 6299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Jennie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6200 - 6499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Sandra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6300 - 6499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Bramble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6400 - 6500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Winn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6500 - 6999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Dan </w:t>
            </w:r>
            <w:proofErr w:type="spellStart"/>
            <w:r w:rsidRPr="00FA7F07">
              <w:t>Danciger</w:t>
            </w:r>
            <w:proofErr w:type="spellEnd"/>
            <w:r w:rsidRPr="00FA7F07">
              <w:t xml:space="preserve">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6600 - 6607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Trail Lake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6600 - 6699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Del Prado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6600 - 6700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Ladera</w:t>
            </w:r>
            <w:proofErr w:type="spellEnd"/>
            <w:r w:rsidRPr="00FA7F07">
              <w:t xml:space="preserve"> Pl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6700 - 6799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Contento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6800 - 6900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Amber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104A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6900 - 6927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Aspen Wood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88X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6900 - 7199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Church Park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7000 - 7400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Trail Lake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7300 - 7399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Redfield DR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7500 - 7699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Parkwood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7600 - 7700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Meadowlark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103J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7700 - 7799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Evening Star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7800 - 7850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Pasteur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103J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7800 - 7899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Summerglen</w:t>
            </w:r>
            <w:proofErr w:type="spellEnd"/>
            <w:r w:rsidRPr="00FA7F07">
              <w:t xml:space="preserve">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103L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10300 - 10399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W. Cleburne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117A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2300 - 2900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Woodmont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Tr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3900 - 3999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Teaberry Lane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4500 - 4650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Wheellock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4500 - 4699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Wheellock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4650 - 4750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Washer Av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5000 - 5100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Walden Av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89Q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6000 - 6099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Wiser Av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89Y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6250 - 6400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Woodstream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Tr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104B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6300 - 6350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Radstock</w:t>
            </w:r>
            <w:proofErr w:type="spellEnd"/>
            <w:r w:rsidRPr="00FA7F07">
              <w:t xml:space="preserve"> Av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6300 - 6599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Winfred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6400 - 6900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Welch Av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7000 - 7100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Sparrow Point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7100 - 7150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Kildee Lane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7500 - 7800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W. Cleburne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6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100 - 499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Virginia Pl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61Z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7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 xml:space="preserve">200 - 699 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Westview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61Z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7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3400 - 3699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Dorothy Ln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61Z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7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3550 - 3599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Dorothy Ln S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61Z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7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3800 - 3949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Monticello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61Z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7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8800 - 8899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Royal Harbor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31M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7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100 - 199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Westview Ave 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61Z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7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1100 - 1299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Bradley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1800 - 1999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Queen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1800 - 2099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Thrall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1800 - 2199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Binkley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78P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2300 - 2399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Jenson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2332 - 2399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Jenson Cir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79F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2400 - 2550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Lowriemore</w:t>
            </w:r>
            <w:proofErr w:type="spellEnd"/>
            <w:r w:rsidRPr="00FA7F07">
              <w:t xml:space="preserve">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2400 - 2550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Rattikin</w:t>
            </w:r>
            <w:proofErr w:type="spellEnd"/>
            <w:r w:rsidRPr="00FA7F07">
              <w:t xml:space="preserve">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2400 - 2550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Shropshire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2400 - 2550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Spiller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2500 - 2599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Malvern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2500 - 2599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Richard Legacy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2600 - 2699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Glen Garden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2600 - 2699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Thrall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3200 - 3299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Ennis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3300 - 3599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Vaughn Blvd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3300 - 3699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Canberra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Anglin </w:t>
            </w:r>
            <w:proofErr w:type="spellStart"/>
            <w:r w:rsidRPr="00FA7F07">
              <w:t>Dr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Hawlet</w:t>
            </w:r>
            <w:proofErr w:type="spellEnd"/>
            <w:r w:rsidRPr="00FA7F07">
              <w:t xml:space="preserve">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3900 - 4400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Sycamore School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103G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4200 - 4250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Heather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4200 - 4299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Hampshire Blvd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4300 - 4799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Strong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4500 - 4599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Hampshire Blvd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79J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4600 - 4699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Vinson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79E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Barnett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5000 - 5099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Watson Ct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5200 - 5399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Lambeth Ln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79C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6300 - 6499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 xml:space="preserve">Brookhaven </w:t>
            </w:r>
            <w:proofErr w:type="spellStart"/>
            <w:r w:rsidRPr="00FA7F07">
              <w:t>Trl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7200 - 7399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Normandy Rd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80B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800 - 899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Bradley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800 - 999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Upton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78M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2300 - 2499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E Berry St S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78W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2600 - 2799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E 12th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63Y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8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100 - 299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Adolph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1000 - 1199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Mayfield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63S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2400 - 2699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Whitmore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62X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300 - 499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Harding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300 - 499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Terry St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63W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3600 - 3799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Harwen</w:t>
            </w:r>
            <w:proofErr w:type="spellEnd"/>
            <w:r w:rsidRPr="00FA7F07">
              <w:t xml:space="preserve"> </w:t>
            </w:r>
            <w:proofErr w:type="spellStart"/>
            <w:r w:rsidRPr="00FA7F07">
              <w:t>Ter</w:t>
            </w:r>
            <w:proofErr w:type="spellEnd"/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lastRenderedPageBreak/>
              <w:t>3700 - 3799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Park Ridge Blvd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90A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3700 - 3899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proofErr w:type="spellStart"/>
            <w:r w:rsidRPr="00FA7F07">
              <w:t>Willomet</w:t>
            </w:r>
            <w:proofErr w:type="spellEnd"/>
            <w:r w:rsidRPr="00FA7F07">
              <w:t xml:space="preserve">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4800 - 4999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Staples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89R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5100 - 5399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Kilpatrick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5200 - 5299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Fletcher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5400 - 5499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Houghton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5450 - 5500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Waits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90T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5500 - 5799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Kilpatrick Ave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75N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  <w:tr w:rsidR="00FA7F07" w:rsidRPr="00FA7F07" w:rsidTr="00FA7F07">
        <w:trPr>
          <w:trHeight w:val="300"/>
        </w:trPr>
        <w:tc>
          <w:tcPr>
            <w:tcW w:w="1320" w:type="dxa"/>
            <w:hideMark/>
          </w:tcPr>
          <w:p w:rsidR="00FA7F07" w:rsidRPr="00FA7F07" w:rsidRDefault="00FA7F07">
            <w:r w:rsidRPr="00FA7F07">
              <w:t>900 - 1149</w:t>
            </w:r>
          </w:p>
        </w:tc>
        <w:tc>
          <w:tcPr>
            <w:tcW w:w="2220" w:type="dxa"/>
            <w:hideMark/>
          </w:tcPr>
          <w:p w:rsidR="00FA7F07" w:rsidRPr="00FA7F07" w:rsidRDefault="00FA7F07">
            <w:r w:rsidRPr="00FA7F07">
              <w:t>Belknap St W</w:t>
            </w:r>
          </w:p>
        </w:tc>
        <w:tc>
          <w:tcPr>
            <w:tcW w:w="820" w:type="dxa"/>
            <w:hideMark/>
          </w:tcPr>
          <w:p w:rsidR="00FA7F07" w:rsidRPr="00FA7F07" w:rsidRDefault="00FA7F07">
            <w:r w:rsidRPr="00FA7F07">
              <w:t>62Z</w:t>
            </w:r>
          </w:p>
        </w:tc>
        <w:tc>
          <w:tcPr>
            <w:tcW w:w="940" w:type="dxa"/>
            <w:hideMark/>
          </w:tcPr>
          <w:p w:rsidR="00FA7F07" w:rsidRPr="00FA7F07" w:rsidRDefault="00FA7F07" w:rsidP="00FA7F07">
            <w:r w:rsidRPr="00FA7F07">
              <w:t>9</w:t>
            </w:r>
          </w:p>
        </w:tc>
      </w:tr>
    </w:tbl>
    <w:p w:rsidR="00411FF2" w:rsidRDefault="00411FF2"/>
    <w:sectPr w:rsidR="00411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07"/>
    <w:rsid w:val="00411FF2"/>
    <w:rsid w:val="00932163"/>
    <w:rsid w:val="00F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A46BFB-0849-4AE0-A785-EF2CC40E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7F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F07"/>
    <w:rPr>
      <w:color w:val="800080"/>
      <w:u w:val="single"/>
    </w:rPr>
  </w:style>
  <w:style w:type="paragraph" w:customStyle="1" w:styleId="xl66">
    <w:name w:val="xl66"/>
    <w:basedOn w:val="Normal"/>
    <w:rsid w:val="00FA7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Normal"/>
    <w:rsid w:val="00FA7F0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Normal"/>
    <w:rsid w:val="00FA7F0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9">
    <w:name w:val="xl69"/>
    <w:basedOn w:val="Normal"/>
    <w:rsid w:val="00FA7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0">
    <w:name w:val="xl70"/>
    <w:basedOn w:val="Normal"/>
    <w:rsid w:val="00FA7F0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1">
    <w:name w:val="xl71"/>
    <w:basedOn w:val="Normal"/>
    <w:rsid w:val="00FA7F0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2">
    <w:name w:val="xl72"/>
    <w:basedOn w:val="Normal"/>
    <w:rsid w:val="00FA7F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A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1619</Words>
  <Characters>9229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Worth</Company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ITAdmin</dc:creator>
  <cp:lastModifiedBy>Black, Doug</cp:lastModifiedBy>
  <cp:revision>2</cp:revision>
  <dcterms:created xsi:type="dcterms:W3CDTF">2019-06-12T21:13:00Z</dcterms:created>
  <dcterms:modified xsi:type="dcterms:W3CDTF">2019-06-12T21:13:00Z</dcterms:modified>
</cp:coreProperties>
</file>