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04A2E" w:rsidRDefault="00E04A2E">
      <w:pPr>
        <w:tabs>
          <w:tab w:val="left" w:pos="630"/>
        </w:tabs>
        <w:suppressAutoHyphens/>
        <w:jc w:val="center"/>
        <w:rPr>
          <w:rFonts w:ascii="Arial" w:hAnsi="Arial" w:cs="Arial"/>
          <w:sz w:val="20"/>
        </w:rPr>
      </w:pPr>
      <w:r>
        <w:rPr>
          <w:rFonts w:ascii="Arial" w:hAnsi="Arial" w:cs="Arial"/>
          <w:sz w:val="20"/>
        </w:rPr>
        <w:t>Ordinance No.______________</w:t>
      </w:r>
    </w:p>
    <w:p w:rsidR="00E04A2E" w:rsidRDefault="00E04A2E">
      <w:pPr>
        <w:suppressAutoHyphens/>
        <w:jc w:val="both"/>
        <w:rPr>
          <w:rFonts w:ascii="Arial" w:hAnsi="Arial" w:cs="Arial"/>
          <w:spacing w:val="-2"/>
          <w:sz w:val="20"/>
        </w:rPr>
      </w:pPr>
    </w:p>
    <w:p w:rsidR="00E04A2E" w:rsidRDefault="00E04A2E">
      <w:pPr>
        <w:suppressAutoHyphens/>
        <w:jc w:val="both"/>
        <w:rPr>
          <w:rFonts w:ascii="Arial" w:hAnsi="Arial" w:cs="Arial"/>
          <w:spacing w:val="-2"/>
          <w:sz w:val="20"/>
        </w:rPr>
      </w:pPr>
    </w:p>
    <w:p w:rsidR="00E04A2E" w:rsidRDefault="00E04A2E">
      <w:pPr>
        <w:suppressAutoHyphens/>
        <w:jc w:val="both"/>
        <w:rPr>
          <w:rFonts w:ascii="Arial" w:hAnsi="Arial" w:cs="Arial"/>
          <w:spacing w:val="-2"/>
          <w:sz w:val="20"/>
        </w:rPr>
      </w:pPr>
    </w:p>
    <w:p w:rsidR="00E04A2E" w:rsidRPr="00BA29E7" w:rsidRDefault="00E04A2E" w:rsidP="00783BB6">
      <w:pPr>
        <w:pStyle w:val="BlockText"/>
        <w:rPr>
          <w:rFonts w:ascii="Arial" w:hAnsi="Arial" w:cs="Arial"/>
        </w:rPr>
      </w:pPr>
      <w:r>
        <w:rPr>
          <w:rFonts w:ascii="Arial" w:hAnsi="Arial" w:cs="Arial"/>
        </w:rPr>
        <w:t xml:space="preserve">AN ORDINANCE INCREASING THE ESTIMATED </w:t>
      </w:r>
      <w:sdt>
        <w:sdtPr>
          <w:rPr>
            <w:rFonts w:ascii="Arial" w:hAnsi="Arial" w:cs="Arial"/>
          </w:rPr>
          <w:alias w:val="Receipts and/or appropriations?"/>
          <w:tag w:val="Receipts and/or appropriations?"/>
          <w:id w:val="-419946712"/>
          <w:placeholder>
            <w:docPart w:val="C200DE67F34B4EEFBFE82B1F5CD3D180"/>
          </w:placeholder>
          <w:dropDownList>
            <w:listItem w:value="Choose an item."/>
            <w:listItem w:displayText="RECEIPTS" w:value="RECEIPTS"/>
            <w:listItem w:displayText="APPROPRIATIONS" w:value="APPROPRIATIONS"/>
            <w:listItem w:displayText="RECEIPTS AND APPROPRIATIONS" w:value="RECEIPTS AND APPROPRIATIONS"/>
          </w:dropDownList>
        </w:sdtPr>
        <w:sdtEndPr/>
        <w:sdtContent>
          <w:r w:rsidR="00665586">
            <w:rPr>
              <w:rFonts w:ascii="Arial" w:hAnsi="Arial" w:cs="Arial"/>
            </w:rPr>
            <w:t>RECEIPTS AND APPROPRIATIONS</w:t>
          </w:r>
        </w:sdtContent>
      </w:sdt>
      <w:r>
        <w:rPr>
          <w:rFonts w:ascii="Arial" w:hAnsi="Arial" w:cs="Arial"/>
        </w:rPr>
        <w:t xml:space="preserve"> </w:t>
      </w:r>
      <w:r w:rsidRPr="00BA29E7">
        <w:rPr>
          <w:rFonts w:ascii="Arial" w:hAnsi="Arial" w:cs="Arial"/>
        </w:rPr>
        <w:t xml:space="preserve">IN THE AMOUNT </w:t>
      </w:r>
      <w:r w:rsidRPr="00030045">
        <w:rPr>
          <w:rFonts w:ascii="Arial" w:hAnsi="Arial" w:cs="Arial"/>
          <w:caps/>
        </w:rPr>
        <w:t xml:space="preserve">OF </w:t>
      </w:r>
      <w:r w:rsidR="00B91574">
        <w:rPr>
          <w:rFonts w:ascii="Arial" w:hAnsi="Arial" w:cs="Arial"/>
          <w:caps/>
        </w:rPr>
        <w:t>$</w:t>
      </w:r>
      <w:sdt>
        <w:sdtPr>
          <w:rPr>
            <w:rFonts w:ascii="Arial" w:hAnsi="Arial" w:cs="Arial"/>
            <w:caps/>
          </w:rPr>
          <w:alias w:val="Dollar amount"/>
          <w:tag w:val="Dollar amount"/>
          <w:id w:val="-586384294"/>
          <w:placeholder>
            <w:docPart w:val="9C6B80A8293446E3A332BAD061AC7CA8"/>
          </w:placeholder>
          <w:text/>
        </w:sdtPr>
        <w:sdtEndPr/>
        <w:sdtContent>
          <w:r w:rsidR="00447B74">
            <w:rPr>
              <w:rFonts w:ascii="Arial" w:hAnsi="Arial" w:cs="Arial"/>
              <w:caps/>
            </w:rPr>
            <w:t>23,376.23</w:t>
          </w:r>
        </w:sdtContent>
      </w:sdt>
      <w:r w:rsidR="001B1B14" w:rsidRPr="009F7E05">
        <w:rPr>
          <w:rFonts w:ascii="Arial" w:hAnsi="Arial" w:cs="Arial"/>
          <w:caps/>
        </w:rPr>
        <w:t xml:space="preserve"> in th</w:t>
      </w:r>
      <w:r w:rsidR="00A61DA4">
        <w:rPr>
          <w:rFonts w:ascii="Arial" w:hAnsi="Arial" w:cs="Arial"/>
          <w:caps/>
        </w:rPr>
        <w:t xml:space="preserve">e </w:t>
      </w:r>
      <w:sdt>
        <w:sdtPr>
          <w:rPr>
            <w:rFonts w:ascii="Arial" w:hAnsi="Arial" w:cs="Arial"/>
            <w:caps/>
          </w:rPr>
          <w:alias w:val="Destination fund name"/>
          <w:tag w:val="Destination fund name"/>
          <w:id w:val="1026990564"/>
          <w:placeholder>
            <w:docPart w:val="E7FF74EE03C44A34BAAA34AB5EDC4323"/>
          </w:placeholder>
          <w:text/>
        </w:sdtPr>
        <w:sdtEndPr/>
        <w:sdtContent>
          <w:r w:rsidR="00447B74">
            <w:rPr>
              <w:rFonts w:ascii="Arial" w:hAnsi="Arial" w:cs="Arial"/>
              <w:caps/>
            </w:rPr>
            <w:t>Streets improvement fund close</w:t>
          </w:r>
        </w:sdtContent>
      </w:sdt>
      <w:r w:rsidR="00030045" w:rsidRPr="00030045">
        <w:rPr>
          <w:rFonts w:ascii="Arial" w:hAnsi="Arial" w:cs="Arial"/>
          <w:caps/>
        </w:rPr>
        <w:t>,</w:t>
      </w:r>
      <w:r w:rsidR="00A37008" w:rsidRPr="00A37008">
        <w:rPr>
          <w:rFonts w:ascii="Arial" w:hAnsi="Arial" w:cs="Arial"/>
          <w:caps/>
        </w:rPr>
        <w:t xml:space="preserve"> FROM </w:t>
      </w:r>
      <w:sdt>
        <w:sdtPr>
          <w:rPr>
            <w:rFonts w:ascii="Arial" w:hAnsi="Arial" w:cs="Arial"/>
            <w:caps/>
          </w:rPr>
          <w:alias w:val="Source fund name"/>
          <w:tag w:val="Source fund name"/>
          <w:id w:val="641863475"/>
          <w:placeholder>
            <w:docPart w:val="28495815DB8448C0BBFB61896CD93CEC"/>
          </w:placeholder>
          <w:text/>
        </w:sdtPr>
        <w:sdtEndPr/>
        <w:sdtContent>
          <w:r w:rsidR="00447B74">
            <w:rPr>
              <w:rFonts w:ascii="Arial" w:hAnsi="Arial" w:cs="Arial"/>
              <w:caps/>
            </w:rPr>
            <w:t>General obligation bond series 1994</w:t>
          </w:r>
          <w:r w:rsidR="00076FA7">
            <w:rPr>
              <w:rFonts w:ascii="Arial" w:hAnsi="Arial" w:cs="Arial"/>
              <w:caps/>
            </w:rPr>
            <w:t xml:space="preserve"> proceeds</w:t>
          </w:r>
        </w:sdtContent>
      </w:sdt>
      <w:r w:rsidR="00A37008">
        <w:rPr>
          <w:rFonts w:ascii="Arial" w:hAnsi="Arial" w:cs="Arial"/>
          <w:caps/>
        </w:rPr>
        <w:t>,</w:t>
      </w:r>
      <w:r w:rsidR="00030045" w:rsidRPr="00030045">
        <w:rPr>
          <w:rFonts w:ascii="Arial" w:hAnsi="Arial" w:cs="Arial"/>
          <w:caps/>
        </w:rPr>
        <w:t xml:space="preserve"> </w:t>
      </w:r>
      <w:r w:rsidR="00FC6EBB">
        <w:rPr>
          <w:rFonts w:ascii="Arial" w:hAnsi="Arial" w:cs="Arial"/>
          <w:caps/>
        </w:rPr>
        <w:t xml:space="preserve">for </w:t>
      </w:r>
      <w:sdt>
        <w:sdtPr>
          <w:rPr>
            <w:rFonts w:ascii="Arial" w:hAnsi="Arial" w:cs="Arial"/>
            <w:caps/>
          </w:rPr>
          <w:alias w:val="Purpose of appropriation"/>
          <w:tag w:val="Purpose of appropriation"/>
          <w:id w:val="-1570874452"/>
          <w:placeholder>
            <w:docPart w:val="E9F4B8F23B04429EAB1A4E1F40E22F49"/>
          </w:placeholder>
          <w:text/>
        </w:sdtPr>
        <w:sdtEndPr/>
        <w:sdtContent>
          <w:r w:rsidR="00665586">
            <w:rPr>
              <w:rFonts w:ascii="Arial" w:hAnsi="Arial" w:cs="Arial"/>
              <w:caps/>
            </w:rPr>
            <w:t>cleanup and closure</w:t>
          </w:r>
        </w:sdtContent>
      </w:sdt>
      <w:r w:rsidR="00140FD0" w:rsidRPr="00140FD0">
        <w:rPr>
          <w:rFonts w:ascii="Arial" w:hAnsi="Arial" w:cs="Arial"/>
          <w:caps/>
        </w:rPr>
        <w:t>;</w:t>
      </w:r>
      <w:r w:rsidR="000B66CA" w:rsidRPr="00030045">
        <w:rPr>
          <w:rFonts w:ascii="Arial" w:hAnsi="Arial" w:cs="Arial"/>
          <w:caps/>
        </w:rPr>
        <w:t xml:space="preserve"> PROVIDING</w:t>
      </w:r>
      <w:r w:rsidR="000B66CA" w:rsidRPr="00BA29E7">
        <w:rPr>
          <w:rFonts w:ascii="Arial" w:hAnsi="Arial" w:cs="Arial"/>
        </w:rPr>
        <w:t xml:space="preserve"> FOR A SEVERABILITY </w:t>
      </w:r>
      <w:r w:rsidR="00E87E39" w:rsidRPr="00BA29E7">
        <w:rPr>
          <w:rFonts w:ascii="Arial" w:hAnsi="Arial" w:cs="Arial"/>
        </w:rPr>
        <w:t>CLAUSE</w:t>
      </w:r>
      <w:r w:rsidR="007E0F40" w:rsidRPr="00BA29E7">
        <w:rPr>
          <w:rFonts w:ascii="Arial" w:hAnsi="Arial" w:cs="Arial"/>
        </w:rPr>
        <w:t xml:space="preserve">; </w:t>
      </w:r>
      <w:sdt>
        <w:sdtPr>
          <w:rPr>
            <w:rFonts w:ascii="Arial" w:hAnsi="Arial" w:cs="Arial"/>
          </w:rPr>
          <w:id w:val="1476953255"/>
          <w:lock w:val="contentLocked"/>
          <w:placeholder>
            <w:docPart w:val="4F3634FBB4714C668F84219B05B24086"/>
          </w:placeholder>
          <w:group/>
        </w:sdtPr>
        <w:sdtEndPr/>
        <w:sdtContent>
          <w:r w:rsidR="007E0F40" w:rsidRPr="00BA29E7">
            <w:rPr>
              <w:rFonts w:ascii="Arial" w:hAnsi="Arial" w:cs="Arial"/>
            </w:rPr>
            <w:t xml:space="preserve">MAKING THIS ORDINANCE CUMULATIVE OF PRIOR ORDINANCES; REPEALING </w:t>
          </w:r>
          <w:r w:rsidRPr="00BA29E7">
            <w:rPr>
              <w:rFonts w:ascii="Arial" w:hAnsi="Arial" w:cs="Arial"/>
            </w:rPr>
            <w:t>ALL</w:t>
          </w:r>
        </w:sdtContent>
      </w:sdt>
      <w:r w:rsidRPr="00BA29E7">
        <w:rPr>
          <w:rFonts w:ascii="Arial" w:hAnsi="Arial" w:cs="Arial"/>
        </w:rPr>
        <w:t xml:space="preserve"> ORDINANCES IN CONFLICT HEREWITH; AND PROVIDING AN EFFECTIVE DATE.</w:t>
      </w:r>
    </w:p>
    <w:p w:rsidR="00E04A2E" w:rsidRPr="00BA29E7" w:rsidRDefault="00E04A2E">
      <w:pPr>
        <w:pStyle w:val="BlockText"/>
        <w:rPr>
          <w:rFonts w:ascii="Arial" w:hAnsi="Arial" w:cs="Arial"/>
        </w:rPr>
      </w:pPr>
    </w:p>
    <w:p w:rsidR="00E04A2E" w:rsidRPr="00BA29E7" w:rsidRDefault="00E04A2E" w:rsidP="00783BB6">
      <w:pPr>
        <w:tabs>
          <w:tab w:val="left" w:pos="-720"/>
          <w:tab w:val="left" w:pos="720"/>
        </w:tabs>
        <w:suppressAutoHyphens/>
        <w:ind w:right="720"/>
        <w:rPr>
          <w:rFonts w:ascii="Arial" w:hAnsi="Arial" w:cs="Arial"/>
          <w:spacing w:val="-2"/>
          <w:sz w:val="20"/>
        </w:rPr>
      </w:pPr>
      <w:r w:rsidRPr="00BA29E7">
        <w:rPr>
          <w:rFonts w:ascii="Arial" w:hAnsi="Arial" w:cs="Arial"/>
          <w:spacing w:val="-2"/>
          <w:sz w:val="20"/>
        </w:rPr>
        <w:t xml:space="preserve">       </w:t>
      </w:r>
      <w:r w:rsidRPr="00BA29E7">
        <w:rPr>
          <w:rFonts w:ascii="Arial" w:hAnsi="Arial" w:cs="Arial"/>
          <w:spacing w:val="-2"/>
          <w:sz w:val="20"/>
        </w:rPr>
        <w:tab/>
        <w:t>BE IT ORDAINED BY THE CITY COUNCIL OF THE CITY OF FORT WORTH, TEXAS:</w:t>
      </w:r>
    </w:p>
    <w:p w:rsidR="00E04A2E" w:rsidRPr="00BA29E7" w:rsidRDefault="00E04A2E">
      <w:pPr>
        <w:tabs>
          <w:tab w:val="center" w:pos="4680"/>
        </w:tabs>
        <w:suppressAutoHyphens/>
        <w:ind w:left="720" w:right="720"/>
        <w:jc w:val="both"/>
        <w:rPr>
          <w:rFonts w:ascii="Arial" w:hAnsi="Arial" w:cs="Arial"/>
          <w:spacing w:val="-2"/>
          <w:sz w:val="20"/>
        </w:rPr>
      </w:pPr>
      <w:r w:rsidRPr="00BA29E7">
        <w:rPr>
          <w:rFonts w:ascii="Arial" w:hAnsi="Arial" w:cs="Arial"/>
          <w:spacing w:val="-2"/>
          <w:sz w:val="20"/>
        </w:rPr>
        <w:tab/>
      </w:r>
    </w:p>
    <w:p w:rsidR="00E04A2E" w:rsidRPr="00BA29E7" w:rsidRDefault="00E04A2E">
      <w:pPr>
        <w:tabs>
          <w:tab w:val="left" w:pos="-720"/>
        </w:tabs>
        <w:suppressAutoHyphens/>
        <w:jc w:val="center"/>
        <w:rPr>
          <w:rFonts w:ascii="Arial" w:hAnsi="Arial" w:cs="Arial"/>
          <w:spacing w:val="-2"/>
          <w:sz w:val="20"/>
        </w:rPr>
      </w:pPr>
      <w:r w:rsidRPr="00BA29E7">
        <w:rPr>
          <w:rFonts w:ascii="Arial" w:hAnsi="Arial" w:cs="Arial"/>
          <w:spacing w:val="-2"/>
          <w:sz w:val="20"/>
        </w:rPr>
        <w:t>SECTION 1.</w:t>
      </w:r>
    </w:p>
    <w:p w:rsidR="00E04A2E" w:rsidRPr="00BA29E7" w:rsidRDefault="00E04A2E" w:rsidP="003F4431">
      <w:pPr>
        <w:tabs>
          <w:tab w:val="left" w:pos="-720"/>
        </w:tabs>
        <w:suppressAutoHyphens/>
        <w:jc w:val="both"/>
        <w:rPr>
          <w:rFonts w:ascii="Arial" w:hAnsi="Arial" w:cs="Arial"/>
          <w:spacing w:val="-2"/>
          <w:sz w:val="20"/>
        </w:rPr>
      </w:pPr>
    </w:p>
    <w:p w:rsidR="00A37008" w:rsidRDefault="00E04A2E" w:rsidP="003F4431">
      <w:pPr>
        <w:tabs>
          <w:tab w:val="left" w:pos="-720"/>
        </w:tabs>
        <w:suppressAutoHyphens/>
        <w:jc w:val="both"/>
        <w:rPr>
          <w:rFonts w:ascii="Arial" w:hAnsi="Arial" w:cs="Arial"/>
          <w:spacing w:val="-2"/>
          <w:sz w:val="20"/>
        </w:rPr>
      </w:pPr>
      <w:r w:rsidRPr="00BA29E7">
        <w:rPr>
          <w:rFonts w:ascii="Arial" w:hAnsi="Arial" w:cs="Arial"/>
          <w:spacing w:val="-2"/>
          <w:sz w:val="20"/>
        </w:rPr>
        <w:t xml:space="preserve">That in addition to those amounts allocated to the various City departments for Fiscal Year </w:t>
      </w:r>
      <w:sdt>
        <w:sdtPr>
          <w:rPr>
            <w:rFonts w:ascii="Arial" w:hAnsi="Arial" w:cs="Arial"/>
            <w:spacing w:val="-2"/>
            <w:sz w:val="20"/>
          </w:rPr>
          <w:alias w:val="Fiscal year"/>
          <w:tag w:val="Fiscal year"/>
          <w:id w:val="-537890204"/>
          <w:placeholder>
            <w:docPart w:val="AF9B077ACA7447C1A0FCFE4F74A29AB1"/>
          </w:placeholder>
          <w:dropDownList>
            <w:listItem w:value="Choose an item."/>
            <w:listItem w:displayText="2016-2017" w:value="2016-2017"/>
            <w:listItem w:displayText="2017-2018" w:value="2017-2018"/>
            <w:listItem w:displayText="2018-2019" w:value="2018-2019"/>
            <w:listItem w:displayText="2019-2020" w:value="2019-2020"/>
            <w:listItem w:displayText="2020-2021" w:value="2020-2021"/>
            <w:listItem w:displayText="2021-2022" w:value="2021-2022"/>
            <w:listItem w:displayText="2022-2023" w:value="2022-2023"/>
            <w:listItem w:displayText="2023-2024" w:value="2023-2024"/>
            <w:listItem w:displayText="2024-2025" w:value="2024-2025"/>
            <w:listItem w:displayText="2025-2026" w:value="2025-2026"/>
          </w:dropDownList>
        </w:sdtPr>
        <w:sdtEndPr/>
        <w:sdtContent>
          <w:r w:rsidR="00665586">
            <w:rPr>
              <w:rFonts w:ascii="Arial" w:hAnsi="Arial" w:cs="Arial"/>
              <w:spacing w:val="-2"/>
              <w:sz w:val="20"/>
            </w:rPr>
            <w:t>2016-2017</w:t>
          </w:r>
        </w:sdtContent>
      </w:sdt>
      <w:r w:rsidRPr="00BA29E7">
        <w:rPr>
          <w:rFonts w:ascii="Arial" w:hAnsi="Arial" w:cs="Arial"/>
          <w:spacing w:val="-2"/>
          <w:sz w:val="20"/>
        </w:rPr>
        <w:t xml:space="preserve"> in the Budget of the City Manager, there shall also be increased estimated receipts and appropriations in </w:t>
      </w:r>
      <w:r w:rsidR="00F70C0D" w:rsidRPr="00F70C0D">
        <w:rPr>
          <w:rFonts w:ascii="Arial" w:hAnsi="Arial" w:cs="Arial"/>
          <w:spacing w:val="-2"/>
          <w:sz w:val="20"/>
        </w:rPr>
        <w:t>the amount of $</w:t>
      </w:r>
      <w:sdt>
        <w:sdtPr>
          <w:rPr>
            <w:rFonts w:ascii="Arial" w:hAnsi="Arial" w:cs="Arial"/>
            <w:spacing w:val="-2"/>
            <w:sz w:val="20"/>
          </w:rPr>
          <w:alias w:val="Total dollar amount (should match above)"/>
          <w:tag w:val="Total dollar amount (should match above)"/>
          <w:id w:val="-357440891"/>
          <w:placeholder>
            <w:docPart w:val="35B6A237EC6043D98F4188F7FA3BAFA4"/>
          </w:placeholder>
          <w:text/>
        </w:sdtPr>
        <w:sdtEndPr/>
        <w:sdtContent>
          <w:r w:rsidR="00447B74">
            <w:rPr>
              <w:rFonts w:ascii="Arial" w:hAnsi="Arial" w:cs="Arial"/>
              <w:spacing w:val="-2"/>
              <w:sz w:val="20"/>
            </w:rPr>
            <w:t>23,376.23</w:t>
          </w:r>
        </w:sdtContent>
      </w:sdt>
      <w:r w:rsidR="00F70C0D" w:rsidRPr="00F70C0D">
        <w:rPr>
          <w:rFonts w:ascii="Arial" w:hAnsi="Arial" w:cs="Arial"/>
          <w:spacing w:val="-2"/>
          <w:sz w:val="20"/>
        </w:rPr>
        <w:t xml:space="preserve"> in the</w:t>
      </w:r>
      <w:r w:rsidR="00A857CF">
        <w:rPr>
          <w:rFonts w:ascii="Arial" w:hAnsi="Arial" w:cs="Arial"/>
          <w:spacing w:val="-2"/>
          <w:sz w:val="20"/>
        </w:rPr>
        <w:t xml:space="preserve"> </w:t>
      </w:r>
      <w:sdt>
        <w:sdtPr>
          <w:rPr>
            <w:rFonts w:ascii="Arial" w:hAnsi="Arial" w:cs="Arial"/>
            <w:spacing w:val="-2"/>
            <w:sz w:val="20"/>
          </w:rPr>
          <w:alias w:val="Destination fund name (should match above)"/>
          <w:tag w:val="Destination fund name"/>
          <w:id w:val="286093898"/>
          <w:placeholder>
            <w:docPart w:val="F824B09A3EE44475A98009D15BDA1E21"/>
          </w:placeholder>
          <w:text/>
        </w:sdtPr>
        <w:sdtEndPr/>
        <w:sdtContent>
          <w:r w:rsidR="00447B74">
            <w:rPr>
              <w:rFonts w:ascii="Arial" w:hAnsi="Arial" w:cs="Arial"/>
              <w:spacing w:val="-2"/>
              <w:sz w:val="20"/>
            </w:rPr>
            <w:t>Streets Improvement Fund Close</w:t>
          </w:r>
        </w:sdtContent>
      </w:sdt>
      <w:r w:rsidR="009F7E05">
        <w:rPr>
          <w:rFonts w:ascii="Arial" w:hAnsi="Arial" w:cs="Arial"/>
          <w:spacing w:val="-2"/>
          <w:sz w:val="20"/>
        </w:rPr>
        <w:t>,</w:t>
      </w:r>
      <w:r w:rsidR="00597655">
        <w:rPr>
          <w:rFonts w:ascii="Arial" w:hAnsi="Arial" w:cs="Arial"/>
          <w:spacing w:val="-2"/>
          <w:sz w:val="20"/>
        </w:rPr>
        <w:t xml:space="preserve"> </w:t>
      </w:r>
      <w:r w:rsidR="00A37008">
        <w:rPr>
          <w:rFonts w:ascii="Arial" w:hAnsi="Arial" w:cs="Arial"/>
          <w:spacing w:val="-2"/>
          <w:sz w:val="20"/>
        </w:rPr>
        <w:t xml:space="preserve">from </w:t>
      </w:r>
      <w:sdt>
        <w:sdtPr>
          <w:rPr>
            <w:rFonts w:ascii="Arial" w:hAnsi="Arial" w:cs="Arial"/>
            <w:spacing w:val="-2"/>
            <w:sz w:val="20"/>
          </w:rPr>
          <w:alias w:val="Source fund name (should match above)"/>
          <w:tag w:val="Source fund name"/>
          <w:id w:val="-1893419742"/>
          <w:placeholder>
            <w:docPart w:val="BF0264DE9C3D41108E8D414FF8490B38"/>
          </w:placeholder>
          <w:text/>
        </w:sdtPr>
        <w:sdtEndPr/>
        <w:sdtContent>
          <w:r w:rsidR="00447B74">
            <w:rPr>
              <w:rFonts w:ascii="Arial" w:hAnsi="Arial" w:cs="Arial"/>
              <w:spacing w:val="-2"/>
              <w:sz w:val="20"/>
            </w:rPr>
            <w:t>residual General Obligation Bond Series 1994</w:t>
          </w:r>
          <w:r w:rsidR="00076FA7">
            <w:rPr>
              <w:rFonts w:ascii="Arial" w:hAnsi="Arial" w:cs="Arial"/>
              <w:spacing w:val="-2"/>
              <w:sz w:val="20"/>
            </w:rPr>
            <w:t xml:space="preserve"> proceeds</w:t>
          </w:r>
        </w:sdtContent>
      </w:sdt>
      <w:r w:rsidR="00A37008">
        <w:rPr>
          <w:rFonts w:ascii="Arial" w:hAnsi="Arial" w:cs="Arial"/>
          <w:spacing w:val="-2"/>
          <w:sz w:val="20"/>
        </w:rPr>
        <w:t xml:space="preserve">, </w:t>
      </w:r>
      <w:r w:rsidR="00FC6EBB">
        <w:rPr>
          <w:rFonts w:ascii="Arial" w:hAnsi="Arial" w:cs="Arial"/>
          <w:spacing w:val="-2"/>
          <w:sz w:val="20"/>
        </w:rPr>
        <w:t xml:space="preserve">for </w:t>
      </w:r>
      <w:sdt>
        <w:sdtPr>
          <w:rPr>
            <w:rFonts w:ascii="Arial" w:hAnsi="Arial" w:cs="Arial"/>
            <w:spacing w:val="-2"/>
            <w:sz w:val="20"/>
          </w:rPr>
          <w:alias w:val="Purpose of appropriation (should match above)"/>
          <w:tag w:val="Purpose of appropriation (should match above)"/>
          <w:id w:val="-264779223"/>
          <w:placeholder>
            <w:docPart w:val="2766E7A69CB14413A87E9259D55AFB02"/>
          </w:placeholder>
          <w:text/>
        </w:sdtPr>
        <w:sdtEndPr/>
        <w:sdtContent>
          <w:r w:rsidR="00665586">
            <w:rPr>
              <w:rFonts w:ascii="Arial" w:hAnsi="Arial" w:cs="Arial"/>
              <w:spacing w:val="-2"/>
              <w:sz w:val="20"/>
            </w:rPr>
            <w:t>cleanup and closure</w:t>
          </w:r>
        </w:sdtContent>
      </w:sdt>
      <w:r w:rsidR="00504ACE">
        <w:rPr>
          <w:rFonts w:ascii="Arial" w:hAnsi="Arial" w:cs="Arial"/>
          <w:spacing w:val="-2"/>
          <w:sz w:val="20"/>
        </w:rPr>
        <w:t>.</w:t>
      </w:r>
    </w:p>
    <w:p w:rsidR="00B91574" w:rsidRPr="00BA29E7" w:rsidRDefault="00B91574" w:rsidP="003F4431">
      <w:pPr>
        <w:tabs>
          <w:tab w:val="left" w:pos="-720"/>
        </w:tabs>
        <w:suppressAutoHyphens/>
        <w:jc w:val="both"/>
        <w:rPr>
          <w:rFonts w:ascii="Arial" w:hAnsi="Arial" w:cs="Arial"/>
          <w:spacing w:val="-2"/>
          <w:sz w:val="20"/>
        </w:rPr>
      </w:pPr>
    </w:p>
    <w:p w:rsidR="00E04A2E" w:rsidRDefault="00E04A2E">
      <w:pPr>
        <w:tabs>
          <w:tab w:val="left" w:pos="-720"/>
        </w:tabs>
        <w:suppressAutoHyphens/>
        <w:jc w:val="center"/>
        <w:rPr>
          <w:rFonts w:ascii="Arial" w:hAnsi="Arial" w:cs="Arial"/>
          <w:spacing w:val="-2"/>
          <w:sz w:val="20"/>
        </w:rPr>
      </w:pPr>
      <w:r>
        <w:rPr>
          <w:rFonts w:ascii="Arial" w:hAnsi="Arial" w:cs="Arial"/>
          <w:spacing w:val="-2"/>
          <w:sz w:val="20"/>
        </w:rPr>
        <w:t>SECTION 2.</w:t>
      </w:r>
    </w:p>
    <w:p w:rsidR="00E04A2E" w:rsidRDefault="00E04A2E">
      <w:pPr>
        <w:tabs>
          <w:tab w:val="left" w:pos="-720"/>
        </w:tabs>
        <w:suppressAutoHyphens/>
        <w:jc w:val="both"/>
        <w:rPr>
          <w:rFonts w:ascii="Arial" w:hAnsi="Arial" w:cs="Arial"/>
          <w:spacing w:val="-2"/>
          <w:sz w:val="20"/>
        </w:rPr>
      </w:pPr>
    </w:p>
    <w:p w:rsidR="00E04A2E" w:rsidRDefault="00E04A2E">
      <w:pPr>
        <w:tabs>
          <w:tab w:val="left" w:pos="-720"/>
        </w:tabs>
        <w:suppressAutoHyphens/>
        <w:jc w:val="both"/>
        <w:rPr>
          <w:rFonts w:ascii="Arial" w:hAnsi="Arial" w:cs="Arial"/>
          <w:spacing w:val="-2"/>
          <w:sz w:val="20"/>
        </w:rPr>
      </w:pPr>
      <w:r>
        <w:rPr>
          <w:rFonts w:ascii="Arial" w:hAnsi="Arial" w:cs="Arial"/>
          <w:spacing w:val="-2"/>
          <w:sz w:val="20"/>
        </w:rPr>
        <w:t>That should any portion, section or part of a section of this ordinance be declared invalid, inoperative or void for any reason by a court of competent jurisdiction, such decision, opinion or judgment shall in no wa</w:t>
      </w:r>
      <w:bookmarkStart w:id="0" w:name="_GoBack"/>
      <w:bookmarkEnd w:id="0"/>
      <w:r>
        <w:rPr>
          <w:rFonts w:ascii="Arial" w:hAnsi="Arial" w:cs="Arial"/>
          <w:spacing w:val="-2"/>
          <w:sz w:val="20"/>
        </w:rPr>
        <w:t>y impair the remaining portions, sections, or parts of sections of this ordinance, which said remaining provisions shall be and remain in full force and effect.</w:t>
      </w:r>
    </w:p>
    <w:p w:rsidR="00E04A2E" w:rsidRDefault="00E04A2E">
      <w:pPr>
        <w:tabs>
          <w:tab w:val="left" w:pos="-720"/>
        </w:tabs>
        <w:suppressAutoHyphens/>
        <w:jc w:val="both"/>
        <w:rPr>
          <w:rFonts w:ascii="Arial" w:hAnsi="Arial" w:cs="Arial"/>
          <w:spacing w:val="-2"/>
          <w:sz w:val="20"/>
        </w:rPr>
      </w:pPr>
    </w:p>
    <w:p w:rsidR="00E04A2E" w:rsidRDefault="00E04A2E">
      <w:pPr>
        <w:tabs>
          <w:tab w:val="center" w:pos="4680"/>
        </w:tabs>
        <w:suppressAutoHyphens/>
        <w:jc w:val="center"/>
        <w:rPr>
          <w:rFonts w:ascii="Arial" w:hAnsi="Arial" w:cs="Arial"/>
          <w:spacing w:val="-2"/>
          <w:sz w:val="20"/>
        </w:rPr>
      </w:pPr>
      <w:r>
        <w:rPr>
          <w:rFonts w:ascii="Arial" w:hAnsi="Arial" w:cs="Arial"/>
          <w:spacing w:val="-2"/>
          <w:sz w:val="20"/>
        </w:rPr>
        <w:t>SECTION 3.</w:t>
      </w:r>
    </w:p>
    <w:p w:rsidR="00E04A2E" w:rsidRDefault="00E04A2E">
      <w:pPr>
        <w:tabs>
          <w:tab w:val="left" w:pos="-720"/>
        </w:tabs>
        <w:suppressAutoHyphens/>
        <w:jc w:val="both"/>
        <w:rPr>
          <w:rFonts w:ascii="Arial" w:hAnsi="Arial" w:cs="Arial"/>
          <w:spacing w:val="-2"/>
          <w:sz w:val="20"/>
        </w:rPr>
      </w:pPr>
    </w:p>
    <w:p w:rsidR="00C71EF0" w:rsidRDefault="00C71EF0" w:rsidP="00C71EF0">
      <w:pPr>
        <w:tabs>
          <w:tab w:val="left" w:pos="-720"/>
        </w:tabs>
        <w:suppressAutoHyphens/>
        <w:jc w:val="both"/>
        <w:rPr>
          <w:rFonts w:ascii="Arial" w:hAnsi="Arial" w:cs="Arial"/>
          <w:spacing w:val="-2"/>
          <w:sz w:val="20"/>
        </w:rPr>
      </w:pPr>
      <w:r>
        <w:rPr>
          <w:rFonts w:ascii="Arial" w:hAnsi="Arial" w:cs="Arial"/>
          <w:spacing w:val="-2"/>
          <w:sz w:val="20"/>
        </w:rPr>
        <w:t>That this ordinance shall be cumulative of</w:t>
      </w:r>
      <w:r w:rsidR="00C501A9">
        <w:rPr>
          <w:rFonts w:ascii="Arial" w:hAnsi="Arial" w:cs="Arial"/>
          <w:spacing w:val="-2"/>
          <w:sz w:val="20"/>
        </w:rPr>
        <w:t xml:space="preserve"> Ordinance </w:t>
      </w:r>
      <w:r w:rsidR="00FC6EBB">
        <w:rPr>
          <w:rFonts w:ascii="Arial" w:hAnsi="Arial" w:cs="Arial"/>
          <w:spacing w:val="-2"/>
          <w:sz w:val="20"/>
        </w:rPr>
        <w:t>22394</w:t>
      </w:r>
      <w:r w:rsidR="00F152AB" w:rsidRPr="00F152AB">
        <w:rPr>
          <w:rFonts w:ascii="Arial" w:hAnsi="Arial" w:cs="Arial"/>
          <w:spacing w:val="-2"/>
          <w:sz w:val="20"/>
        </w:rPr>
        <w:t>-09-2016</w:t>
      </w:r>
      <w:r w:rsidR="00674C36">
        <w:rPr>
          <w:rFonts w:ascii="Arial" w:hAnsi="Arial" w:cs="Arial"/>
          <w:spacing w:val="-2"/>
          <w:sz w:val="20"/>
        </w:rPr>
        <w:t xml:space="preserve"> </w:t>
      </w:r>
      <w:r w:rsidR="00C501A9">
        <w:rPr>
          <w:rFonts w:ascii="Arial" w:hAnsi="Arial" w:cs="Arial"/>
          <w:spacing w:val="-2"/>
          <w:sz w:val="20"/>
        </w:rPr>
        <w:t>and</w:t>
      </w:r>
      <w:r>
        <w:rPr>
          <w:rFonts w:ascii="Arial" w:hAnsi="Arial" w:cs="Arial"/>
          <w:spacing w:val="-2"/>
          <w:sz w:val="20"/>
        </w:rPr>
        <w:t xml:space="preserve"> all other ordinances and appropriations amending the same except in those instances where the provisions of this ordinance are in direct conflict with such other ordinances and appropriations, in which instance said conflicting provisions of said prior ordinances and appropriations are hereby expressly repealed.</w:t>
      </w:r>
    </w:p>
    <w:p w:rsidR="00E04A2E" w:rsidRDefault="00E04A2E">
      <w:pPr>
        <w:tabs>
          <w:tab w:val="left" w:pos="-720"/>
        </w:tabs>
        <w:suppressAutoHyphens/>
        <w:jc w:val="both"/>
        <w:rPr>
          <w:rFonts w:ascii="Arial" w:hAnsi="Arial" w:cs="Arial"/>
          <w:spacing w:val="-2"/>
          <w:sz w:val="20"/>
        </w:rPr>
      </w:pPr>
    </w:p>
    <w:p w:rsidR="00C71EF0" w:rsidRDefault="00C71EF0">
      <w:pPr>
        <w:tabs>
          <w:tab w:val="left" w:pos="-720"/>
        </w:tabs>
        <w:suppressAutoHyphens/>
        <w:jc w:val="both"/>
        <w:rPr>
          <w:rFonts w:ascii="Arial" w:hAnsi="Arial" w:cs="Arial"/>
          <w:spacing w:val="-2"/>
          <w:sz w:val="20"/>
        </w:rPr>
      </w:pPr>
    </w:p>
    <w:p w:rsidR="00E04A2E" w:rsidRDefault="00E04A2E">
      <w:pPr>
        <w:tabs>
          <w:tab w:val="center" w:pos="4680"/>
        </w:tabs>
        <w:suppressAutoHyphens/>
        <w:jc w:val="center"/>
        <w:rPr>
          <w:rFonts w:ascii="Arial" w:hAnsi="Arial" w:cs="Arial"/>
          <w:spacing w:val="-2"/>
          <w:sz w:val="20"/>
        </w:rPr>
      </w:pPr>
      <w:r>
        <w:rPr>
          <w:rFonts w:ascii="Arial" w:hAnsi="Arial" w:cs="Arial"/>
          <w:spacing w:val="-2"/>
          <w:sz w:val="20"/>
        </w:rPr>
        <w:t>SECTION 4.</w:t>
      </w:r>
    </w:p>
    <w:p w:rsidR="00E04A2E" w:rsidRDefault="00E04A2E">
      <w:pPr>
        <w:tabs>
          <w:tab w:val="left" w:pos="-720"/>
        </w:tabs>
        <w:suppressAutoHyphens/>
        <w:jc w:val="both"/>
        <w:rPr>
          <w:rFonts w:ascii="Arial" w:hAnsi="Arial" w:cs="Arial"/>
          <w:spacing w:val="-2"/>
          <w:sz w:val="20"/>
        </w:rPr>
      </w:pPr>
    </w:p>
    <w:p w:rsidR="00E04A2E" w:rsidRDefault="00E04A2E">
      <w:pPr>
        <w:tabs>
          <w:tab w:val="left" w:pos="-720"/>
        </w:tabs>
        <w:suppressAutoHyphens/>
        <w:jc w:val="both"/>
        <w:rPr>
          <w:rFonts w:ascii="Arial" w:hAnsi="Arial" w:cs="Arial"/>
          <w:spacing w:val="-2"/>
          <w:sz w:val="20"/>
        </w:rPr>
      </w:pPr>
      <w:r>
        <w:rPr>
          <w:rFonts w:ascii="Arial" w:hAnsi="Arial" w:cs="Arial"/>
          <w:spacing w:val="-2"/>
          <w:sz w:val="20"/>
        </w:rPr>
        <w:t>This ordinance shall take effect upon adoption.</w:t>
      </w:r>
    </w:p>
    <w:p w:rsidR="00E04A2E" w:rsidRDefault="00E04A2E">
      <w:pPr>
        <w:tabs>
          <w:tab w:val="left" w:pos="-720"/>
        </w:tabs>
        <w:suppressAutoHyphens/>
        <w:jc w:val="both"/>
        <w:rPr>
          <w:rFonts w:ascii="Arial" w:hAnsi="Arial" w:cs="Arial"/>
          <w:spacing w:val="-2"/>
          <w:sz w:val="20"/>
        </w:rPr>
      </w:pPr>
    </w:p>
    <w:p w:rsidR="00E04A2E" w:rsidRDefault="00E04A2E">
      <w:pPr>
        <w:tabs>
          <w:tab w:val="left" w:pos="-720"/>
        </w:tabs>
        <w:suppressAutoHyphens/>
        <w:jc w:val="both"/>
        <w:rPr>
          <w:rFonts w:ascii="Arial" w:hAnsi="Arial" w:cs="Arial"/>
          <w:spacing w:val="-2"/>
          <w:sz w:val="20"/>
        </w:rPr>
      </w:pPr>
    </w:p>
    <w:p w:rsidR="00E04A2E" w:rsidRDefault="00E04A2E" w:rsidP="00DB22A9">
      <w:pPr>
        <w:tabs>
          <w:tab w:val="left" w:pos="-720"/>
        </w:tabs>
        <w:suppressAutoHyphens/>
        <w:jc w:val="both"/>
        <w:rPr>
          <w:rFonts w:ascii="Arial" w:hAnsi="Arial" w:cs="Arial"/>
          <w:spacing w:val="-2"/>
          <w:sz w:val="20"/>
        </w:rPr>
      </w:pPr>
      <w:r>
        <w:rPr>
          <w:rFonts w:ascii="Arial" w:hAnsi="Arial" w:cs="Arial"/>
          <w:spacing w:val="-2"/>
          <w:sz w:val="20"/>
        </w:rPr>
        <w:t>APPROVED AS TO FORM AND LEGALITY:</w:t>
      </w:r>
      <w:r>
        <w:rPr>
          <w:rFonts w:ascii="Arial" w:hAnsi="Arial" w:cs="Arial"/>
          <w:spacing w:val="-2"/>
          <w:sz w:val="20"/>
        </w:rPr>
        <w:tab/>
      </w:r>
      <w:r>
        <w:rPr>
          <w:rFonts w:ascii="Arial" w:hAnsi="Arial" w:cs="Arial"/>
          <w:spacing w:val="-2"/>
          <w:sz w:val="20"/>
        </w:rPr>
        <w:tab/>
      </w:r>
      <w:r>
        <w:rPr>
          <w:rFonts w:ascii="Arial" w:hAnsi="Arial" w:cs="Arial"/>
          <w:spacing w:val="-2"/>
          <w:sz w:val="20"/>
        </w:rPr>
        <w:tab/>
        <w:t>CITY SECRETARY</w:t>
      </w:r>
    </w:p>
    <w:p w:rsidR="00E04A2E" w:rsidRDefault="00E04A2E" w:rsidP="00DB22A9">
      <w:pPr>
        <w:tabs>
          <w:tab w:val="left" w:pos="-720"/>
        </w:tabs>
        <w:suppressAutoHyphens/>
        <w:jc w:val="both"/>
        <w:rPr>
          <w:rFonts w:ascii="Arial" w:hAnsi="Arial" w:cs="Arial"/>
          <w:spacing w:val="-2"/>
          <w:sz w:val="20"/>
        </w:rPr>
      </w:pPr>
    </w:p>
    <w:p w:rsidR="00E04A2E" w:rsidRDefault="00E04A2E" w:rsidP="00DB22A9">
      <w:pPr>
        <w:tabs>
          <w:tab w:val="left" w:pos="-720"/>
        </w:tabs>
        <w:suppressAutoHyphens/>
        <w:jc w:val="both"/>
        <w:rPr>
          <w:rFonts w:ascii="Arial" w:hAnsi="Arial" w:cs="Arial"/>
          <w:spacing w:val="-2"/>
          <w:sz w:val="20"/>
        </w:rPr>
      </w:pPr>
    </w:p>
    <w:p w:rsidR="00E04A2E" w:rsidRDefault="00E04A2E" w:rsidP="00DB22A9">
      <w:pPr>
        <w:tabs>
          <w:tab w:val="left" w:pos="-720"/>
        </w:tabs>
        <w:suppressAutoHyphens/>
        <w:jc w:val="both"/>
        <w:rPr>
          <w:rFonts w:ascii="Arial" w:hAnsi="Arial" w:cs="Arial"/>
          <w:spacing w:val="-2"/>
          <w:sz w:val="20"/>
        </w:rPr>
      </w:pPr>
      <w:r>
        <w:rPr>
          <w:rFonts w:ascii="Arial" w:hAnsi="Arial" w:cs="Arial"/>
          <w:spacing w:val="-2"/>
          <w:sz w:val="20"/>
        </w:rPr>
        <w:t>___________________________________</w:t>
      </w:r>
      <w:r>
        <w:rPr>
          <w:rFonts w:ascii="Arial" w:hAnsi="Arial" w:cs="Arial"/>
          <w:spacing w:val="-2"/>
          <w:sz w:val="20"/>
        </w:rPr>
        <w:tab/>
      </w:r>
      <w:r>
        <w:rPr>
          <w:rFonts w:ascii="Arial" w:hAnsi="Arial" w:cs="Arial"/>
          <w:spacing w:val="-2"/>
          <w:sz w:val="20"/>
        </w:rPr>
        <w:tab/>
      </w:r>
      <w:r>
        <w:rPr>
          <w:rFonts w:ascii="Arial" w:hAnsi="Arial" w:cs="Arial"/>
          <w:spacing w:val="-2"/>
          <w:sz w:val="20"/>
        </w:rPr>
        <w:tab/>
        <w:t>_________________________</w:t>
      </w:r>
    </w:p>
    <w:p w:rsidR="00F70C0D" w:rsidRDefault="00F70C0D" w:rsidP="00F70C0D">
      <w:pPr>
        <w:tabs>
          <w:tab w:val="left" w:pos="-720"/>
        </w:tabs>
        <w:suppressAutoHyphens/>
        <w:jc w:val="both"/>
        <w:rPr>
          <w:rFonts w:ascii="Arial" w:hAnsi="Arial" w:cs="Arial"/>
          <w:spacing w:val="-2"/>
          <w:sz w:val="20"/>
        </w:rPr>
      </w:pPr>
      <w:r>
        <w:rPr>
          <w:rFonts w:ascii="Arial" w:hAnsi="Arial" w:cs="Arial"/>
          <w:spacing w:val="-2"/>
          <w:sz w:val="20"/>
        </w:rPr>
        <w:t>Douglas W Black</w:t>
      </w:r>
      <w:r>
        <w:rPr>
          <w:rFonts w:ascii="Arial" w:hAnsi="Arial" w:cs="Arial"/>
          <w:spacing w:val="-2"/>
          <w:sz w:val="20"/>
        </w:rPr>
        <w:tab/>
      </w:r>
      <w:r>
        <w:rPr>
          <w:rFonts w:ascii="Arial" w:hAnsi="Arial" w:cs="Arial"/>
          <w:spacing w:val="-2"/>
          <w:sz w:val="20"/>
        </w:rPr>
        <w:tab/>
      </w:r>
      <w:r>
        <w:rPr>
          <w:rFonts w:ascii="Arial" w:hAnsi="Arial" w:cs="Arial"/>
          <w:spacing w:val="-2"/>
          <w:sz w:val="20"/>
        </w:rPr>
        <w:tab/>
      </w:r>
      <w:r>
        <w:rPr>
          <w:rFonts w:ascii="Arial" w:hAnsi="Arial" w:cs="Arial"/>
          <w:spacing w:val="-2"/>
          <w:sz w:val="20"/>
        </w:rPr>
        <w:tab/>
      </w:r>
      <w:r>
        <w:rPr>
          <w:rFonts w:ascii="Arial" w:hAnsi="Arial" w:cs="Arial"/>
          <w:spacing w:val="-2"/>
          <w:sz w:val="20"/>
        </w:rPr>
        <w:tab/>
      </w:r>
      <w:r>
        <w:rPr>
          <w:rFonts w:ascii="Arial" w:hAnsi="Arial" w:cs="Arial"/>
          <w:spacing w:val="-2"/>
          <w:sz w:val="20"/>
        </w:rPr>
        <w:tab/>
        <w:t xml:space="preserve">Mary J. </w:t>
      </w:r>
      <w:proofErr w:type="spellStart"/>
      <w:r>
        <w:rPr>
          <w:rFonts w:ascii="Arial" w:hAnsi="Arial" w:cs="Arial"/>
          <w:spacing w:val="-2"/>
          <w:sz w:val="20"/>
        </w:rPr>
        <w:t>Kayser</w:t>
      </w:r>
      <w:proofErr w:type="spellEnd"/>
    </w:p>
    <w:p w:rsidR="00E04A2E" w:rsidRDefault="00F70C0D" w:rsidP="00DB22A9">
      <w:pPr>
        <w:tabs>
          <w:tab w:val="left" w:pos="-720"/>
        </w:tabs>
        <w:suppressAutoHyphens/>
        <w:jc w:val="both"/>
        <w:rPr>
          <w:rFonts w:ascii="Arial" w:hAnsi="Arial" w:cs="Arial"/>
          <w:spacing w:val="-2"/>
          <w:sz w:val="20"/>
        </w:rPr>
      </w:pPr>
      <w:r>
        <w:rPr>
          <w:rFonts w:ascii="Arial" w:hAnsi="Arial" w:cs="Arial"/>
          <w:spacing w:val="-2"/>
          <w:sz w:val="20"/>
        </w:rPr>
        <w:t>Sr. Assistant City Attorney</w:t>
      </w:r>
    </w:p>
    <w:p w:rsidR="00E04A2E" w:rsidRDefault="00E04A2E">
      <w:pPr>
        <w:tabs>
          <w:tab w:val="left" w:pos="-720"/>
        </w:tabs>
        <w:suppressAutoHyphens/>
        <w:jc w:val="both"/>
        <w:rPr>
          <w:rFonts w:ascii="Arial" w:hAnsi="Arial" w:cs="Arial"/>
          <w:spacing w:val="-2"/>
          <w:sz w:val="20"/>
        </w:rPr>
      </w:pPr>
    </w:p>
    <w:p w:rsidR="00E04A2E" w:rsidRDefault="00E04A2E">
      <w:pPr>
        <w:tabs>
          <w:tab w:val="left" w:pos="-720"/>
        </w:tabs>
        <w:suppressAutoHyphens/>
        <w:jc w:val="both"/>
        <w:rPr>
          <w:rFonts w:ascii="Arial" w:hAnsi="Arial" w:cs="Arial"/>
          <w:spacing w:val="-2"/>
          <w:sz w:val="20"/>
        </w:rPr>
      </w:pPr>
    </w:p>
    <w:p w:rsidR="00E04A2E" w:rsidRDefault="00E04A2E">
      <w:pPr>
        <w:rPr>
          <w:rFonts w:ascii="Arial" w:hAnsi="Arial" w:cs="Arial"/>
        </w:rPr>
      </w:pPr>
      <w:r>
        <w:rPr>
          <w:rFonts w:ascii="Arial" w:hAnsi="Arial" w:cs="Arial"/>
          <w:spacing w:val="-2"/>
          <w:sz w:val="20"/>
        </w:rPr>
        <w:t>ADOPTED AND EFFECTIVE: _____________________________</w:t>
      </w:r>
    </w:p>
    <w:sectPr w:rsidR="00E04A2E" w:rsidSect="007E0FF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B47658F"/>
    <w:multiLevelType w:val="multilevel"/>
    <w:tmpl w:val="F7C4B24E"/>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isplayHorizontalDrawingGridEvery w:val="2"/>
  <w:displayVerticalDrawingGridEvery w:val="2"/>
  <w:noPunctuationKerning/>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5643"/>
    <w:rsid w:val="000040C8"/>
    <w:rsid w:val="00007F99"/>
    <w:rsid w:val="00030045"/>
    <w:rsid w:val="00040D06"/>
    <w:rsid w:val="00041D3D"/>
    <w:rsid w:val="00042CE6"/>
    <w:rsid w:val="000441E2"/>
    <w:rsid w:val="00063B63"/>
    <w:rsid w:val="00065A7D"/>
    <w:rsid w:val="00076FA7"/>
    <w:rsid w:val="00082BF6"/>
    <w:rsid w:val="0009415D"/>
    <w:rsid w:val="000B66CA"/>
    <w:rsid w:val="000B7871"/>
    <w:rsid w:val="000E367B"/>
    <w:rsid w:val="00106897"/>
    <w:rsid w:val="00134CB8"/>
    <w:rsid w:val="00140FD0"/>
    <w:rsid w:val="001A6925"/>
    <w:rsid w:val="001B1B14"/>
    <w:rsid w:val="001B494F"/>
    <w:rsid w:val="001C2A5A"/>
    <w:rsid w:val="001C7A14"/>
    <w:rsid w:val="002132BB"/>
    <w:rsid w:val="00237089"/>
    <w:rsid w:val="002376DA"/>
    <w:rsid w:val="0026384B"/>
    <w:rsid w:val="002658EA"/>
    <w:rsid w:val="00283343"/>
    <w:rsid w:val="00294355"/>
    <w:rsid w:val="0029439D"/>
    <w:rsid w:val="00294592"/>
    <w:rsid w:val="002B0AB0"/>
    <w:rsid w:val="002B1B21"/>
    <w:rsid w:val="002B4573"/>
    <w:rsid w:val="002C4A02"/>
    <w:rsid w:val="002D1ABB"/>
    <w:rsid w:val="002D3CF1"/>
    <w:rsid w:val="002D62D3"/>
    <w:rsid w:val="002E7151"/>
    <w:rsid w:val="002F2334"/>
    <w:rsid w:val="002F4436"/>
    <w:rsid w:val="00306DA8"/>
    <w:rsid w:val="00376D96"/>
    <w:rsid w:val="003D46B7"/>
    <w:rsid w:val="003E782E"/>
    <w:rsid w:val="003F4431"/>
    <w:rsid w:val="0040637B"/>
    <w:rsid w:val="00447B74"/>
    <w:rsid w:val="004B12FA"/>
    <w:rsid w:val="004B48D9"/>
    <w:rsid w:val="004B5C90"/>
    <w:rsid w:val="004D3C31"/>
    <w:rsid w:val="004E1487"/>
    <w:rsid w:val="004E71B4"/>
    <w:rsid w:val="004F53F3"/>
    <w:rsid w:val="00504ACE"/>
    <w:rsid w:val="005160E3"/>
    <w:rsid w:val="005433DF"/>
    <w:rsid w:val="005529B6"/>
    <w:rsid w:val="00565E00"/>
    <w:rsid w:val="0057576E"/>
    <w:rsid w:val="00597655"/>
    <w:rsid w:val="005B061A"/>
    <w:rsid w:val="005B7B82"/>
    <w:rsid w:val="005E61FD"/>
    <w:rsid w:val="005F28B8"/>
    <w:rsid w:val="005F2D75"/>
    <w:rsid w:val="005F51CC"/>
    <w:rsid w:val="0060305A"/>
    <w:rsid w:val="00612C77"/>
    <w:rsid w:val="00665586"/>
    <w:rsid w:val="00674C36"/>
    <w:rsid w:val="00677ED0"/>
    <w:rsid w:val="006B7CA1"/>
    <w:rsid w:val="006C796D"/>
    <w:rsid w:val="00727D29"/>
    <w:rsid w:val="00746388"/>
    <w:rsid w:val="007536C0"/>
    <w:rsid w:val="0078123E"/>
    <w:rsid w:val="00783BB6"/>
    <w:rsid w:val="007D21E5"/>
    <w:rsid w:val="007E0F40"/>
    <w:rsid w:val="007E0FF3"/>
    <w:rsid w:val="008107FD"/>
    <w:rsid w:val="00812CC3"/>
    <w:rsid w:val="008167B5"/>
    <w:rsid w:val="008777E5"/>
    <w:rsid w:val="008A1C1B"/>
    <w:rsid w:val="008B4938"/>
    <w:rsid w:val="008C28CA"/>
    <w:rsid w:val="008C4CC1"/>
    <w:rsid w:val="008C516F"/>
    <w:rsid w:val="008D7CAF"/>
    <w:rsid w:val="008E6B7C"/>
    <w:rsid w:val="008F60CA"/>
    <w:rsid w:val="00941DAF"/>
    <w:rsid w:val="0097556A"/>
    <w:rsid w:val="009769E7"/>
    <w:rsid w:val="0098060C"/>
    <w:rsid w:val="00980D5C"/>
    <w:rsid w:val="009937A8"/>
    <w:rsid w:val="00996A9A"/>
    <w:rsid w:val="009A12AC"/>
    <w:rsid w:val="009A51E9"/>
    <w:rsid w:val="009A72A7"/>
    <w:rsid w:val="009B7991"/>
    <w:rsid w:val="009C10FC"/>
    <w:rsid w:val="009C3A14"/>
    <w:rsid w:val="009C66CF"/>
    <w:rsid w:val="009D7036"/>
    <w:rsid w:val="009E03AD"/>
    <w:rsid w:val="009E3155"/>
    <w:rsid w:val="009E7921"/>
    <w:rsid w:val="009F7E05"/>
    <w:rsid w:val="00A35643"/>
    <w:rsid w:val="00A37008"/>
    <w:rsid w:val="00A61DA4"/>
    <w:rsid w:val="00A62864"/>
    <w:rsid w:val="00A83888"/>
    <w:rsid w:val="00A857CF"/>
    <w:rsid w:val="00A90CA9"/>
    <w:rsid w:val="00A91671"/>
    <w:rsid w:val="00A9793E"/>
    <w:rsid w:val="00AA5761"/>
    <w:rsid w:val="00AC2188"/>
    <w:rsid w:val="00AC7894"/>
    <w:rsid w:val="00AD5CCB"/>
    <w:rsid w:val="00AE3A75"/>
    <w:rsid w:val="00AF07C2"/>
    <w:rsid w:val="00B11D2B"/>
    <w:rsid w:val="00B16B28"/>
    <w:rsid w:val="00B34BD4"/>
    <w:rsid w:val="00B46CBE"/>
    <w:rsid w:val="00B82975"/>
    <w:rsid w:val="00B86C5F"/>
    <w:rsid w:val="00B91574"/>
    <w:rsid w:val="00BA29E7"/>
    <w:rsid w:val="00BB514D"/>
    <w:rsid w:val="00BE4369"/>
    <w:rsid w:val="00C304E6"/>
    <w:rsid w:val="00C501A9"/>
    <w:rsid w:val="00C524EB"/>
    <w:rsid w:val="00C6692C"/>
    <w:rsid w:val="00C71EF0"/>
    <w:rsid w:val="00C928D1"/>
    <w:rsid w:val="00CB5E4E"/>
    <w:rsid w:val="00CB7FA1"/>
    <w:rsid w:val="00CC1CCE"/>
    <w:rsid w:val="00CC2121"/>
    <w:rsid w:val="00CC6B59"/>
    <w:rsid w:val="00D05CE5"/>
    <w:rsid w:val="00D613E1"/>
    <w:rsid w:val="00DB22A9"/>
    <w:rsid w:val="00DB7B5B"/>
    <w:rsid w:val="00DC33EA"/>
    <w:rsid w:val="00DE0D90"/>
    <w:rsid w:val="00DE2F79"/>
    <w:rsid w:val="00DF4520"/>
    <w:rsid w:val="00E04A2E"/>
    <w:rsid w:val="00E305BD"/>
    <w:rsid w:val="00E51DCE"/>
    <w:rsid w:val="00E57436"/>
    <w:rsid w:val="00E76B74"/>
    <w:rsid w:val="00E87E39"/>
    <w:rsid w:val="00E918D8"/>
    <w:rsid w:val="00E92D1A"/>
    <w:rsid w:val="00ED2786"/>
    <w:rsid w:val="00ED7B16"/>
    <w:rsid w:val="00EF68C2"/>
    <w:rsid w:val="00F152AB"/>
    <w:rsid w:val="00F25766"/>
    <w:rsid w:val="00F372E0"/>
    <w:rsid w:val="00F657B5"/>
    <w:rsid w:val="00F70C0D"/>
    <w:rsid w:val="00F875CE"/>
    <w:rsid w:val="00F909C7"/>
    <w:rsid w:val="00F9177F"/>
    <w:rsid w:val="00F9308B"/>
    <w:rsid w:val="00FA06C5"/>
    <w:rsid w:val="00FB4750"/>
    <w:rsid w:val="00FC6EBB"/>
    <w:rsid w:val="00FD1291"/>
    <w:rsid w:val="00FD254E"/>
    <w:rsid w:val="00FD6E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5:docId w15:val="{ADBD29EA-9255-42B8-A619-1B8A6939CC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0FF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lockText">
    <w:name w:val="Block Text"/>
    <w:basedOn w:val="Normal"/>
    <w:rsid w:val="007E0FF3"/>
    <w:pPr>
      <w:tabs>
        <w:tab w:val="left" w:pos="-720"/>
      </w:tabs>
      <w:suppressAutoHyphens/>
      <w:ind w:left="720" w:right="720"/>
      <w:jc w:val="both"/>
    </w:pPr>
    <w:rPr>
      <w:spacing w:val="-2"/>
      <w:sz w:val="20"/>
    </w:rPr>
  </w:style>
  <w:style w:type="paragraph" w:styleId="BalloonText">
    <w:name w:val="Balloon Text"/>
    <w:basedOn w:val="Normal"/>
    <w:semiHidden/>
    <w:rsid w:val="00BB514D"/>
    <w:rPr>
      <w:rFonts w:ascii="Tahoma" w:hAnsi="Tahoma" w:cs="Tahoma"/>
      <w:sz w:val="16"/>
      <w:szCs w:val="16"/>
    </w:rPr>
  </w:style>
  <w:style w:type="character" w:styleId="Strong">
    <w:name w:val="Strong"/>
    <w:qFormat/>
    <w:rsid w:val="00CB7FA1"/>
    <w:rPr>
      <w:b/>
    </w:rPr>
  </w:style>
  <w:style w:type="paragraph" w:styleId="NormalWeb">
    <w:name w:val="Normal (Web)"/>
    <w:basedOn w:val="Normal"/>
    <w:rsid w:val="00007F99"/>
    <w:pPr>
      <w:spacing w:before="100" w:beforeAutospacing="1" w:after="100" w:afterAutospacing="1"/>
    </w:pPr>
  </w:style>
  <w:style w:type="character" w:styleId="CommentReference">
    <w:name w:val="annotation reference"/>
    <w:semiHidden/>
    <w:rsid w:val="008C4CC1"/>
    <w:rPr>
      <w:sz w:val="16"/>
    </w:rPr>
  </w:style>
  <w:style w:type="paragraph" w:styleId="CommentText">
    <w:name w:val="annotation text"/>
    <w:basedOn w:val="Normal"/>
    <w:semiHidden/>
    <w:rsid w:val="008C4CC1"/>
    <w:rPr>
      <w:sz w:val="20"/>
      <w:szCs w:val="20"/>
    </w:rPr>
  </w:style>
  <w:style w:type="paragraph" w:styleId="CommentSubject">
    <w:name w:val="annotation subject"/>
    <w:basedOn w:val="CommentText"/>
    <w:next w:val="CommentText"/>
    <w:semiHidden/>
    <w:rsid w:val="008C4CC1"/>
    <w:rPr>
      <w:b/>
      <w:bCs/>
    </w:rPr>
  </w:style>
  <w:style w:type="character" w:styleId="PlaceholderText">
    <w:name w:val="Placeholder Text"/>
    <w:basedOn w:val="DefaultParagraphFont"/>
    <w:uiPriority w:val="99"/>
    <w:semiHidden/>
    <w:rsid w:val="0097556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sChild>
            <w:div w:id="1">
              <w:marLeft w:val="0"/>
              <w:marRight w:val="0"/>
              <w:marTop w:val="0"/>
              <w:marBottom w:val="0"/>
              <w:divBdr>
                <w:top w:val="none" w:sz="0" w:space="0" w:color="auto"/>
                <w:left w:val="none" w:sz="0" w:space="0" w:color="auto"/>
                <w:bottom w:val="none" w:sz="0" w:space="0" w:color="auto"/>
                <w:right w:val="none" w:sz="0" w:space="0" w:color="auto"/>
              </w:divBdr>
              <w:divsChild>
                <w:div w:id="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glossaryDocument" Target="glossary/document.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irkS\Desktop\M&amp;Cs\Blank%20AO%20Form.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4F3634FBB4714C668F84219B05B24086"/>
        <w:category>
          <w:name w:val="General"/>
          <w:gallery w:val="placeholder"/>
        </w:category>
        <w:types>
          <w:type w:val="bbPlcHdr"/>
        </w:types>
        <w:behaviors>
          <w:behavior w:val="content"/>
        </w:behaviors>
        <w:guid w:val="{042103EF-7B5E-4870-8AB3-84AD4340BF44}"/>
      </w:docPartPr>
      <w:docPartBody>
        <w:p w:rsidR="00E36229" w:rsidRDefault="00472D9E">
          <w:pPr>
            <w:pStyle w:val="4F3634FBB4714C668F84219B05B24086"/>
          </w:pPr>
          <w:r w:rsidRPr="00305497">
            <w:rPr>
              <w:rStyle w:val="PlaceholderText"/>
            </w:rPr>
            <w:t>Click here to enter text.</w:t>
          </w:r>
        </w:p>
      </w:docPartBody>
    </w:docPart>
    <w:docPart>
      <w:docPartPr>
        <w:name w:val="C200DE67F34B4EEFBFE82B1F5CD3D180"/>
        <w:category>
          <w:name w:val="General"/>
          <w:gallery w:val="placeholder"/>
        </w:category>
        <w:types>
          <w:type w:val="bbPlcHdr"/>
        </w:types>
        <w:behaviors>
          <w:behavior w:val="content"/>
        </w:behaviors>
        <w:guid w:val="{E60E5525-96AE-43AB-BF34-A82A0FE96C06}"/>
      </w:docPartPr>
      <w:docPartBody>
        <w:p w:rsidR="00E36229" w:rsidRDefault="00472D9E">
          <w:pPr>
            <w:pStyle w:val="C200DE67F34B4EEFBFE82B1F5CD3D180"/>
          </w:pPr>
          <w:r w:rsidRPr="00305497">
            <w:rPr>
              <w:rStyle w:val="PlaceholderText"/>
            </w:rPr>
            <w:t>Choose an item.</w:t>
          </w:r>
        </w:p>
      </w:docPartBody>
    </w:docPart>
    <w:docPart>
      <w:docPartPr>
        <w:name w:val="9C6B80A8293446E3A332BAD061AC7CA8"/>
        <w:category>
          <w:name w:val="General"/>
          <w:gallery w:val="placeholder"/>
        </w:category>
        <w:types>
          <w:type w:val="bbPlcHdr"/>
        </w:types>
        <w:behaviors>
          <w:behavior w:val="content"/>
        </w:behaviors>
        <w:guid w:val="{1F5E58AC-C701-49EC-944A-DD3BF72045B7}"/>
      </w:docPartPr>
      <w:docPartBody>
        <w:p w:rsidR="00E36229" w:rsidRDefault="00472D9E">
          <w:pPr>
            <w:pStyle w:val="9C6B80A8293446E3A332BAD061AC7CA8"/>
          </w:pPr>
          <w:r w:rsidRPr="00305497">
            <w:rPr>
              <w:rStyle w:val="PlaceholderText"/>
            </w:rPr>
            <w:t>Click here to enter text.</w:t>
          </w:r>
        </w:p>
      </w:docPartBody>
    </w:docPart>
    <w:docPart>
      <w:docPartPr>
        <w:name w:val="E7FF74EE03C44A34BAAA34AB5EDC4323"/>
        <w:category>
          <w:name w:val="General"/>
          <w:gallery w:val="placeholder"/>
        </w:category>
        <w:types>
          <w:type w:val="bbPlcHdr"/>
        </w:types>
        <w:behaviors>
          <w:behavior w:val="content"/>
        </w:behaviors>
        <w:guid w:val="{F0F8D0F2-63FE-47E8-978D-BB2833136E2B}"/>
      </w:docPartPr>
      <w:docPartBody>
        <w:p w:rsidR="00E36229" w:rsidRDefault="00472D9E">
          <w:pPr>
            <w:pStyle w:val="E7FF74EE03C44A34BAAA34AB5EDC4323"/>
          </w:pPr>
          <w:r w:rsidRPr="00305497">
            <w:rPr>
              <w:rStyle w:val="PlaceholderText"/>
            </w:rPr>
            <w:t>Click here to enter text.</w:t>
          </w:r>
        </w:p>
      </w:docPartBody>
    </w:docPart>
    <w:docPart>
      <w:docPartPr>
        <w:name w:val="28495815DB8448C0BBFB61896CD93CEC"/>
        <w:category>
          <w:name w:val="General"/>
          <w:gallery w:val="placeholder"/>
        </w:category>
        <w:types>
          <w:type w:val="bbPlcHdr"/>
        </w:types>
        <w:behaviors>
          <w:behavior w:val="content"/>
        </w:behaviors>
        <w:guid w:val="{992C3336-80AA-4FD5-8262-34A35CA4CF16}"/>
      </w:docPartPr>
      <w:docPartBody>
        <w:p w:rsidR="00E36229" w:rsidRDefault="00472D9E">
          <w:pPr>
            <w:pStyle w:val="28495815DB8448C0BBFB61896CD93CEC"/>
          </w:pPr>
          <w:r w:rsidRPr="00305497">
            <w:rPr>
              <w:rStyle w:val="PlaceholderText"/>
            </w:rPr>
            <w:t>Click here to enter text.</w:t>
          </w:r>
        </w:p>
      </w:docPartBody>
    </w:docPart>
    <w:docPart>
      <w:docPartPr>
        <w:name w:val="E9F4B8F23B04429EAB1A4E1F40E22F49"/>
        <w:category>
          <w:name w:val="General"/>
          <w:gallery w:val="placeholder"/>
        </w:category>
        <w:types>
          <w:type w:val="bbPlcHdr"/>
        </w:types>
        <w:behaviors>
          <w:behavior w:val="content"/>
        </w:behaviors>
        <w:guid w:val="{6F9320A0-7713-4370-94EB-65C8EBD263B5}"/>
      </w:docPartPr>
      <w:docPartBody>
        <w:p w:rsidR="00E36229" w:rsidRDefault="00472D9E">
          <w:pPr>
            <w:pStyle w:val="E9F4B8F23B04429EAB1A4E1F40E22F49"/>
          </w:pPr>
          <w:r w:rsidRPr="00305497">
            <w:rPr>
              <w:rStyle w:val="PlaceholderText"/>
            </w:rPr>
            <w:t>Click here to enter text.</w:t>
          </w:r>
        </w:p>
      </w:docPartBody>
    </w:docPart>
    <w:docPart>
      <w:docPartPr>
        <w:name w:val="AF9B077ACA7447C1A0FCFE4F74A29AB1"/>
        <w:category>
          <w:name w:val="General"/>
          <w:gallery w:val="placeholder"/>
        </w:category>
        <w:types>
          <w:type w:val="bbPlcHdr"/>
        </w:types>
        <w:behaviors>
          <w:behavior w:val="content"/>
        </w:behaviors>
        <w:guid w:val="{C9BAD41A-75C8-4EEB-BB6B-5309D4DA8828}"/>
      </w:docPartPr>
      <w:docPartBody>
        <w:p w:rsidR="00E36229" w:rsidRDefault="00472D9E">
          <w:pPr>
            <w:pStyle w:val="AF9B077ACA7447C1A0FCFE4F74A29AB1"/>
          </w:pPr>
          <w:r w:rsidRPr="00305497">
            <w:rPr>
              <w:rStyle w:val="PlaceholderText"/>
            </w:rPr>
            <w:t>Choose an item.</w:t>
          </w:r>
        </w:p>
      </w:docPartBody>
    </w:docPart>
    <w:docPart>
      <w:docPartPr>
        <w:name w:val="35B6A237EC6043D98F4188F7FA3BAFA4"/>
        <w:category>
          <w:name w:val="General"/>
          <w:gallery w:val="placeholder"/>
        </w:category>
        <w:types>
          <w:type w:val="bbPlcHdr"/>
        </w:types>
        <w:behaviors>
          <w:behavior w:val="content"/>
        </w:behaviors>
        <w:guid w:val="{4ADEF1FF-3D03-4D7C-B2A7-57324FE4BCFC}"/>
      </w:docPartPr>
      <w:docPartBody>
        <w:p w:rsidR="00E36229" w:rsidRDefault="00472D9E">
          <w:pPr>
            <w:pStyle w:val="35B6A237EC6043D98F4188F7FA3BAFA4"/>
          </w:pPr>
          <w:r w:rsidRPr="00305497">
            <w:rPr>
              <w:rStyle w:val="PlaceholderText"/>
            </w:rPr>
            <w:t>Click here to enter text.</w:t>
          </w:r>
        </w:p>
      </w:docPartBody>
    </w:docPart>
    <w:docPart>
      <w:docPartPr>
        <w:name w:val="F824B09A3EE44475A98009D15BDA1E21"/>
        <w:category>
          <w:name w:val="General"/>
          <w:gallery w:val="placeholder"/>
        </w:category>
        <w:types>
          <w:type w:val="bbPlcHdr"/>
        </w:types>
        <w:behaviors>
          <w:behavior w:val="content"/>
        </w:behaviors>
        <w:guid w:val="{6431D3E7-C1B1-4C79-9673-40E17A42E746}"/>
      </w:docPartPr>
      <w:docPartBody>
        <w:p w:rsidR="00E36229" w:rsidRDefault="00472D9E">
          <w:pPr>
            <w:pStyle w:val="F824B09A3EE44475A98009D15BDA1E21"/>
          </w:pPr>
          <w:r w:rsidRPr="00305497">
            <w:rPr>
              <w:rStyle w:val="PlaceholderText"/>
            </w:rPr>
            <w:t>Click here to enter text.</w:t>
          </w:r>
        </w:p>
      </w:docPartBody>
    </w:docPart>
    <w:docPart>
      <w:docPartPr>
        <w:name w:val="BF0264DE9C3D41108E8D414FF8490B38"/>
        <w:category>
          <w:name w:val="General"/>
          <w:gallery w:val="placeholder"/>
        </w:category>
        <w:types>
          <w:type w:val="bbPlcHdr"/>
        </w:types>
        <w:behaviors>
          <w:behavior w:val="content"/>
        </w:behaviors>
        <w:guid w:val="{D66D203C-65F6-4F5C-8966-ABC9D84D14FF}"/>
      </w:docPartPr>
      <w:docPartBody>
        <w:p w:rsidR="00E36229" w:rsidRDefault="00472D9E">
          <w:pPr>
            <w:pStyle w:val="BF0264DE9C3D41108E8D414FF8490B38"/>
          </w:pPr>
          <w:r w:rsidRPr="00305497">
            <w:rPr>
              <w:rStyle w:val="PlaceholderText"/>
            </w:rPr>
            <w:t>Click here to enter text.</w:t>
          </w:r>
        </w:p>
      </w:docPartBody>
    </w:docPart>
    <w:docPart>
      <w:docPartPr>
        <w:name w:val="2766E7A69CB14413A87E9259D55AFB02"/>
        <w:category>
          <w:name w:val="General"/>
          <w:gallery w:val="placeholder"/>
        </w:category>
        <w:types>
          <w:type w:val="bbPlcHdr"/>
        </w:types>
        <w:behaviors>
          <w:behavior w:val="content"/>
        </w:behaviors>
        <w:guid w:val="{16310262-9223-41BF-8BD3-7F1CD102EB6D}"/>
      </w:docPartPr>
      <w:docPartBody>
        <w:p w:rsidR="00E36229" w:rsidRDefault="00472D9E">
          <w:pPr>
            <w:pStyle w:val="2766E7A69CB14413A87E9259D55AFB02"/>
          </w:pPr>
          <w:r w:rsidRPr="00305497">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2D9E"/>
    <w:rsid w:val="003974D0"/>
    <w:rsid w:val="00472D9E"/>
    <w:rsid w:val="00E362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4F3634FBB4714C668F84219B05B24086">
    <w:name w:val="4F3634FBB4714C668F84219B05B24086"/>
  </w:style>
  <w:style w:type="paragraph" w:customStyle="1" w:styleId="C200DE67F34B4EEFBFE82B1F5CD3D180">
    <w:name w:val="C200DE67F34B4EEFBFE82B1F5CD3D180"/>
  </w:style>
  <w:style w:type="paragraph" w:customStyle="1" w:styleId="9C6B80A8293446E3A332BAD061AC7CA8">
    <w:name w:val="9C6B80A8293446E3A332BAD061AC7CA8"/>
  </w:style>
  <w:style w:type="paragraph" w:customStyle="1" w:styleId="E7FF74EE03C44A34BAAA34AB5EDC4323">
    <w:name w:val="E7FF74EE03C44A34BAAA34AB5EDC4323"/>
  </w:style>
  <w:style w:type="paragraph" w:customStyle="1" w:styleId="28495815DB8448C0BBFB61896CD93CEC">
    <w:name w:val="28495815DB8448C0BBFB61896CD93CEC"/>
  </w:style>
  <w:style w:type="paragraph" w:customStyle="1" w:styleId="E9F4B8F23B04429EAB1A4E1F40E22F49">
    <w:name w:val="E9F4B8F23B04429EAB1A4E1F40E22F49"/>
  </w:style>
  <w:style w:type="paragraph" w:customStyle="1" w:styleId="AF9B077ACA7447C1A0FCFE4F74A29AB1">
    <w:name w:val="AF9B077ACA7447C1A0FCFE4F74A29AB1"/>
  </w:style>
  <w:style w:type="paragraph" w:customStyle="1" w:styleId="35B6A237EC6043D98F4188F7FA3BAFA4">
    <w:name w:val="35B6A237EC6043D98F4188F7FA3BAFA4"/>
  </w:style>
  <w:style w:type="paragraph" w:customStyle="1" w:styleId="F824B09A3EE44475A98009D15BDA1E21">
    <w:name w:val="F824B09A3EE44475A98009D15BDA1E21"/>
  </w:style>
  <w:style w:type="paragraph" w:customStyle="1" w:styleId="BF0264DE9C3D41108E8D414FF8490B38">
    <w:name w:val="BF0264DE9C3D41108E8D414FF8490B38"/>
  </w:style>
  <w:style w:type="paragraph" w:customStyle="1" w:styleId="2766E7A69CB14413A87E9259D55AFB02">
    <w:name w:val="2766E7A69CB14413A87E9259D55AFB0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Blank AO Form</Template>
  <TotalTime>3</TotalTime>
  <Pages>1</Pages>
  <Words>293</Words>
  <Characters>1676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Ordinance No</vt:lpstr>
    </vt:vector>
  </TitlesOfParts>
  <Company>City of Fort Worth</Company>
  <LinksUpToDate>false</LinksUpToDate>
  <CharactersWithSpaces>1966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Ordinance No</dc:title>
  <dc:creator>Kirk, Steven Brady</dc:creator>
  <cp:lastModifiedBy>Garretty, Eric Bruce</cp:lastModifiedBy>
  <cp:revision>4</cp:revision>
  <cp:lastPrinted>2009-07-07T14:58:00Z</cp:lastPrinted>
  <dcterms:created xsi:type="dcterms:W3CDTF">2017-05-30T21:32:00Z</dcterms:created>
  <dcterms:modified xsi:type="dcterms:W3CDTF">2017-06-14T21:56:00Z</dcterms:modified>
</cp:coreProperties>
</file>